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附件: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关于标准仓单充抵保证金折扣比例调整后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业务操作说明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各会员单位：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根据《郑州商品交易所期货结算细则》第五十六条规定，对标准仓单充抵保证金折扣比例调整后,具体业务操作说明如下：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自2018年9月3日9:00起，新办理的标准仓单充抵保证金折扣比例按照80%计算，充抵调整及解除充抵均按此比例执行。之前已办理成功的仓单充抵仍按原折扣比例75%执行，会员和客户如需将原已办理成功的充抵折扣比例调高至80%的，可通过会员服务系统自行解除后，重新办理充抵。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特此说明。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郑州商品交易所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  结算部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2018年8月31日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147"/>
    <w:rsid w:val="00025C70"/>
    <w:rsid w:val="00026D2B"/>
    <w:rsid w:val="000332F4"/>
    <w:rsid w:val="000356E7"/>
    <w:rsid w:val="00050E8A"/>
    <w:rsid w:val="000869B9"/>
    <w:rsid w:val="000A18AB"/>
    <w:rsid w:val="00126509"/>
    <w:rsid w:val="001322D7"/>
    <w:rsid w:val="00155C26"/>
    <w:rsid w:val="00171707"/>
    <w:rsid w:val="001959FE"/>
    <w:rsid w:val="001C0E0B"/>
    <w:rsid w:val="001D4FBF"/>
    <w:rsid w:val="001E022E"/>
    <w:rsid w:val="001F0C89"/>
    <w:rsid w:val="00203E62"/>
    <w:rsid w:val="00221F9E"/>
    <w:rsid w:val="002250AD"/>
    <w:rsid w:val="0026270D"/>
    <w:rsid w:val="0029237B"/>
    <w:rsid w:val="002A2F9E"/>
    <w:rsid w:val="002A4399"/>
    <w:rsid w:val="002A5CEE"/>
    <w:rsid w:val="002C2F38"/>
    <w:rsid w:val="003102E8"/>
    <w:rsid w:val="0033740E"/>
    <w:rsid w:val="00345A10"/>
    <w:rsid w:val="003642D8"/>
    <w:rsid w:val="0036603D"/>
    <w:rsid w:val="0038363D"/>
    <w:rsid w:val="00393BB6"/>
    <w:rsid w:val="003B0E77"/>
    <w:rsid w:val="003B50B2"/>
    <w:rsid w:val="003C5B9D"/>
    <w:rsid w:val="00404A65"/>
    <w:rsid w:val="00422623"/>
    <w:rsid w:val="004448CE"/>
    <w:rsid w:val="004461D2"/>
    <w:rsid w:val="004841B9"/>
    <w:rsid w:val="00493E7D"/>
    <w:rsid w:val="004A6440"/>
    <w:rsid w:val="004D644D"/>
    <w:rsid w:val="00510BC8"/>
    <w:rsid w:val="005120D0"/>
    <w:rsid w:val="00513AAB"/>
    <w:rsid w:val="00533C5A"/>
    <w:rsid w:val="0053602B"/>
    <w:rsid w:val="005625D5"/>
    <w:rsid w:val="005B3CD2"/>
    <w:rsid w:val="005D12D4"/>
    <w:rsid w:val="005D3E6B"/>
    <w:rsid w:val="005E128E"/>
    <w:rsid w:val="00622B0F"/>
    <w:rsid w:val="006324C4"/>
    <w:rsid w:val="00683EBB"/>
    <w:rsid w:val="006A03B8"/>
    <w:rsid w:val="006C08CB"/>
    <w:rsid w:val="006C7748"/>
    <w:rsid w:val="006F5B62"/>
    <w:rsid w:val="006F6BFE"/>
    <w:rsid w:val="007274E8"/>
    <w:rsid w:val="007373A6"/>
    <w:rsid w:val="00744453"/>
    <w:rsid w:val="00745714"/>
    <w:rsid w:val="00771D25"/>
    <w:rsid w:val="007A490C"/>
    <w:rsid w:val="007C7023"/>
    <w:rsid w:val="007D4B11"/>
    <w:rsid w:val="007E1746"/>
    <w:rsid w:val="007F3C86"/>
    <w:rsid w:val="008071FE"/>
    <w:rsid w:val="0081604C"/>
    <w:rsid w:val="00822FC7"/>
    <w:rsid w:val="00832A37"/>
    <w:rsid w:val="008703E9"/>
    <w:rsid w:val="00872F94"/>
    <w:rsid w:val="00883F2B"/>
    <w:rsid w:val="0088492A"/>
    <w:rsid w:val="00893318"/>
    <w:rsid w:val="0089747F"/>
    <w:rsid w:val="008E02BA"/>
    <w:rsid w:val="009030E2"/>
    <w:rsid w:val="00911788"/>
    <w:rsid w:val="0094557F"/>
    <w:rsid w:val="009B1507"/>
    <w:rsid w:val="009B491E"/>
    <w:rsid w:val="00A00439"/>
    <w:rsid w:val="00A16497"/>
    <w:rsid w:val="00A4059F"/>
    <w:rsid w:val="00A43885"/>
    <w:rsid w:val="00A561E9"/>
    <w:rsid w:val="00A67320"/>
    <w:rsid w:val="00A70635"/>
    <w:rsid w:val="00A84EEF"/>
    <w:rsid w:val="00AB3FB7"/>
    <w:rsid w:val="00AC0EA6"/>
    <w:rsid w:val="00AD0147"/>
    <w:rsid w:val="00AD4FC1"/>
    <w:rsid w:val="00AE2529"/>
    <w:rsid w:val="00AE354F"/>
    <w:rsid w:val="00B06F21"/>
    <w:rsid w:val="00B57404"/>
    <w:rsid w:val="00B77617"/>
    <w:rsid w:val="00BA2A00"/>
    <w:rsid w:val="00BA2AB3"/>
    <w:rsid w:val="00BC2271"/>
    <w:rsid w:val="00BC4101"/>
    <w:rsid w:val="00BE6077"/>
    <w:rsid w:val="00BF55B6"/>
    <w:rsid w:val="00C12F27"/>
    <w:rsid w:val="00C27DF1"/>
    <w:rsid w:val="00C622AF"/>
    <w:rsid w:val="00C6461E"/>
    <w:rsid w:val="00C72ADC"/>
    <w:rsid w:val="00C92312"/>
    <w:rsid w:val="00CC1609"/>
    <w:rsid w:val="00CE6E14"/>
    <w:rsid w:val="00D0264F"/>
    <w:rsid w:val="00D1293B"/>
    <w:rsid w:val="00D17B57"/>
    <w:rsid w:val="00D327AE"/>
    <w:rsid w:val="00D4597E"/>
    <w:rsid w:val="00D80E24"/>
    <w:rsid w:val="00DB3E92"/>
    <w:rsid w:val="00DC5F31"/>
    <w:rsid w:val="00DC652D"/>
    <w:rsid w:val="00DE784A"/>
    <w:rsid w:val="00DF3E16"/>
    <w:rsid w:val="00E11260"/>
    <w:rsid w:val="00E55F79"/>
    <w:rsid w:val="00EA7660"/>
    <w:rsid w:val="00ED5FB7"/>
    <w:rsid w:val="00EF4048"/>
    <w:rsid w:val="00F11588"/>
    <w:rsid w:val="00F17F8F"/>
    <w:rsid w:val="00F21BD7"/>
    <w:rsid w:val="00F21F19"/>
    <w:rsid w:val="00F238B8"/>
    <w:rsid w:val="00F361CA"/>
    <w:rsid w:val="00F36E0D"/>
    <w:rsid w:val="00F53823"/>
    <w:rsid w:val="00F70E03"/>
    <w:rsid w:val="00F87A33"/>
    <w:rsid w:val="00F9690F"/>
    <w:rsid w:val="00FB6B75"/>
    <w:rsid w:val="00FB7906"/>
    <w:rsid w:val="00FC55CA"/>
    <w:rsid w:val="00FF2175"/>
    <w:rsid w:val="6C29566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105</Words>
  <Characters>603</Characters>
  <Lines>5</Lines>
  <Paragraphs>1</Paragraphs>
  <TotalTime>0</TotalTime>
  <ScaleCrop>false</ScaleCrop>
  <LinksUpToDate>false</LinksUpToDate>
  <CharactersWithSpaces>707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2018-07-04T07:46:00Z</dcterms:created>
  <dc:creator>CN=张雷/OU=结算部/O=CZCE</dc:creator>
  <cp:lastModifiedBy>吕中钰</cp:lastModifiedBy>
  <dcterms:modified xsi:type="dcterms:W3CDTF">2018-09-03T02:45:26Z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