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EastAsia" w:eastAsiaTheme="minorEastAsia" w:hAnsiTheme="minorEastAsia" w:cstheme="minorBidi"/>
          <w:color w:val="auto"/>
          <w:kern w:val="2"/>
          <w:sz w:val="21"/>
          <w:szCs w:val="21"/>
          <w:lang w:val="zh-CN"/>
        </w:rPr>
        <w:id w:val="-176044399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bookmarkStart w:id="0" w:name="_GoBack" w:displacedByCustomXml="prev"/>
        <w:bookmarkEnd w:id="0" w:displacedByCustomXml="prev"/>
        <w:p w:rsidR="00A223FA" w:rsidRPr="00F0787B" w:rsidRDefault="00A223FA" w:rsidP="006D420F">
          <w:pPr>
            <w:pStyle w:val="TOC"/>
            <w:spacing w:line="276" w:lineRule="auto"/>
            <w:rPr>
              <w:rFonts w:asciiTheme="minorEastAsia" w:eastAsiaTheme="minorEastAsia" w:hAnsiTheme="minorEastAsia" w:cstheme="minorBidi"/>
              <w:color w:val="auto"/>
              <w:kern w:val="2"/>
              <w:sz w:val="21"/>
              <w:szCs w:val="21"/>
              <w:lang w:val="zh-CN"/>
            </w:rPr>
          </w:pPr>
        </w:p>
        <w:p w:rsidR="00136B07" w:rsidRPr="00F0787B" w:rsidRDefault="00136B07" w:rsidP="006D420F">
          <w:pPr>
            <w:pStyle w:val="TOC"/>
            <w:spacing w:line="276" w:lineRule="auto"/>
            <w:jc w:val="center"/>
            <w:rPr>
              <w:rFonts w:asciiTheme="minorEastAsia" w:eastAsiaTheme="minorEastAsia" w:hAnsiTheme="minorEastAsia"/>
              <w:b/>
            </w:rPr>
          </w:pPr>
          <w:r w:rsidRPr="00F0787B">
            <w:rPr>
              <w:rFonts w:asciiTheme="minorEastAsia" w:eastAsiaTheme="minorEastAsia" w:hAnsiTheme="minorEastAsia"/>
              <w:b/>
              <w:lang w:val="zh-CN"/>
            </w:rPr>
            <w:t>目录</w:t>
          </w:r>
        </w:p>
        <w:p w:rsidR="00A026E9" w:rsidRDefault="00136B07">
          <w:pPr>
            <w:pStyle w:val="10"/>
            <w:tabs>
              <w:tab w:val="right" w:leader="dot" w:pos="8920"/>
            </w:tabs>
            <w:rPr>
              <w:rFonts w:cstheme="minorBidi"/>
              <w:noProof/>
              <w:kern w:val="2"/>
              <w:sz w:val="21"/>
            </w:rPr>
          </w:pPr>
          <w:r w:rsidRPr="00F0787B">
            <w:rPr>
              <w:rFonts w:asciiTheme="minorEastAsia" w:hAnsiTheme="minorEastAsia"/>
              <w:sz w:val="21"/>
              <w:szCs w:val="21"/>
            </w:rPr>
            <w:fldChar w:fldCharType="begin"/>
          </w:r>
          <w:r w:rsidRPr="00F0787B">
            <w:rPr>
              <w:rFonts w:asciiTheme="minorEastAsia" w:hAnsiTheme="minorEastAsia"/>
              <w:sz w:val="21"/>
              <w:szCs w:val="21"/>
            </w:rPr>
            <w:instrText xml:space="preserve"> TOC \o "1-3" \h \z \u </w:instrText>
          </w:r>
          <w:r w:rsidRPr="00F0787B">
            <w:rPr>
              <w:rFonts w:asciiTheme="minorEastAsia" w:hAnsiTheme="minorEastAsia"/>
              <w:sz w:val="21"/>
              <w:szCs w:val="21"/>
            </w:rPr>
            <w:fldChar w:fldCharType="separate"/>
          </w:r>
          <w:hyperlink w:anchor="_Toc527116893" w:history="1">
            <w:r w:rsidR="00A026E9" w:rsidRPr="00A0257B">
              <w:rPr>
                <w:rStyle w:val="a7"/>
                <w:rFonts w:asciiTheme="minorEastAsia" w:hAnsiTheme="minorEastAsia"/>
                <w:noProof/>
              </w:rPr>
              <w:t xml:space="preserve">1 </w:t>
            </w:r>
            <w:r w:rsidR="00A026E9" w:rsidRPr="00A0257B">
              <w:rPr>
                <w:rStyle w:val="a7"/>
                <w:rFonts w:asciiTheme="minorEastAsia" w:hAnsiTheme="minorEastAsia" w:hint="eastAsia"/>
                <w:noProof/>
              </w:rPr>
              <w:t>系统简介</w:t>
            </w:r>
            <w:r w:rsidR="00A026E9">
              <w:rPr>
                <w:noProof/>
                <w:webHidden/>
              </w:rPr>
              <w:tab/>
            </w:r>
            <w:r w:rsidR="00A026E9">
              <w:rPr>
                <w:noProof/>
                <w:webHidden/>
              </w:rPr>
              <w:fldChar w:fldCharType="begin"/>
            </w:r>
            <w:r w:rsidR="00A026E9">
              <w:rPr>
                <w:noProof/>
                <w:webHidden/>
              </w:rPr>
              <w:instrText xml:space="preserve"> PAGEREF _Toc527116893 \h </w:instrText>
            </w:r>
            <w:r w:rsidR="00A026E9">
              <w:rPr>
                <w:noProof/>
                <w:webHidden/>
              </w:rPr>
            </w:r>
            <w:r w:rsidR="00A026E9">
              <w:rPr>
                <w:noProof/>
                <w:webHidden/>
              </w:rPr>
              <w:fldChar w:fldCharType="separate"/>
            </w:r>
            <w:r w:rsidR="00A026E9">
              <w:rPr>
                <w:noProof/>
                <w:webHidden/>
              </w:rPr>
              <w:t>3</w:t>
            </w:r>
            <w:r w:rsidR="00A026E9">
              <w:rPr>
                <w:noProof/>
                <w:webHidden/>
              </w:rPr>
              <w:fldChar w:fldCharType="end"/>
            </w:r>
          </w:hyperlink>
        </w:p>
        <w:p w:rsidR="00A026E9" w:rsidRDefault="00A026E9">
          <w:pPr>
            <w:pStyle w:val="20"/>
            <w:rPr>
              <w:rFonts w:cstheme="minorBidi"/>
              <w:noProof/>
              <w:kern w:val="2"/>
              <w:sz w:val="21"/>
            </w:rPr>
          </w:pPr>
          <w:hyperlink w:anchor="_Toc527116894" w:history="1">
            <w:r w:rsidRPr="00A0257B">
              <w:rPr>
                <w:rStyle w:val="a7"/>
                <w:rFonts w:asciiTheme="minorEastAsia" w:hAnsiTheme="minorEastAsia"/>
                <w:noProof/>
              </w:rPr>
              <w:t xml:space="preserve">1.1 </w:t>
            </w:r>
            <w:r w:rsidRPr="00A0257B">
              <w:rPr>
                <w:rStyle w:val="a7"/>
                <w:rFonts w:asciiTheme="minorEastAsia" w:hAnsiTheme="minorEastAsia" w:hint="eastAsia"/>
                <w:noProof/>
              </w:rPr>
              <w:t>功能概述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_Toc527116894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26E9" w:rsidRDefault="00A026E9">
          <w:pPr>
            <w:pStyle w:val="10"/>
            <w:tabs>
              <w:tab w:val="right" w:leader="dot" w:pos="8920"/>
            </w:tabs>
            <w:rPr>
              <w:rFonts w:cstheme="minorBidi"/>
              <w:noProof/>
              <w:kern w:val="2"/>
              <w:sz w:val="21"/>
            </w:rPr>
          </w:pPr>
          <w:hyperlink w:anchor="_Toc527116895" w:history="1">
            <w:r w:rsidRPr="00A0257B">
              <w:rPr>
                <w:rStyle w:val="a7"/>
                <w:rFonts w:asciiTheme="minorEastAsia" w:hAnsiTheme="minorEastAsia"/>
                <w:noProof/>
              </w:rPr>
              <w:t xml:space="preserve">2 </w:t>
            </w:r>
            <w:r w:rsidRPr="00A0257B">
              <w:rPr>
                <w:rStyle w:val="a7"/>
                <w:rFonts w:asciiTheme="minorEastAsia" w:hAnsiTheme="minorEastAsia" w:hint="eastAsia"/>
                <w:noProof/>
              </w:rPr>
              <w:t>首页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_Toc527116895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26E9" w:rsidRDefault="00A026E9">
          <w:pPr>
            <w:pStyle w:val="10"/>
            <w:tabs>
              <w:tab w:val="right" w:leader="dot" w:pos="8920"/>
            </w:tabs>
            <w:rPr>
              <w:rFonts w:cstheme="minorBidi"/>
              <w:noProof/>
              <w:kern w:val="2"/>
              <w:sz w:val="21"/>
            </w:rPr>
          </w:pPr>
          <w:hyperlink w:anchor="_Toc527116896" w:history="1">
            <w:r w:rsidRPr="00A0257B">
              <w:rPr>
                <w:rStyle w:val="a7"/>
                <w:rFonts w:asciiTheme="minorEastAsia" w:hAnsiTheme="minorEastAsia"/>
                <w:noProof/>
              </w:rPr>
              <w:t xml:space="preserve">3 </w:t>
            </w:r>
            <w:r w:rsidRPr="00A0257B">
              <w:rPr>
                <w:rStyle w:val="a7"/>
                <w:rFonts w:asciiTheme="minorEastAsia" w:hAnsiTheme="minorEastAsia" w:hint="eastAsia"/>
                <w:noProof/>
              </w:rPr>
              <w:t>自选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_Toc527116896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26E9" w:rsidRDefault="00A026E9">
          <w:pPr>
            <w:pStyle w:val="20"/>
            <w:rPr>
              <w:rFonts w:cstheme="minorBidi"/>
              <w:noProof/>
              <w:kern w:val="2"/>
              <w:sz w:val="21"/>
            </w:rPr>
          </w:pPr>
          <w:hyperlink w:anchor="_Toc527116897" w:history="1">
            <w:r w:rsidRPr="00A0257B">
              <w:rPr>
                <w:rStyle w:val="a7"/>
                <w:rFonts w:asciiTheme="minorEastAsia" w:hAnsiTheme="minorEastAsia"/>
                <w:noProof/>
              </w:rPr>
              <w:t xml:space="preserve">3.1 </w:t>
            </w:r>
            <w:r w:rsidRPr="00A0257B">
              <w:rPr>
                <w:rStyle w:val="a7"/>
                <w:rFonts w:asciiTheme="minorEastAsia" w:hAnsiTheme="minorEastAsia" w:hint="eastAsia"/>
                <w:noProof/>
              </w:rPr>
              <w:t>添加自选（搜索）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_Toc527116897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26E9" w:rsidRDefault="00A026E9">
          <w:pPr>
            <w:pStyle w:val="20"/>
            <w:rPr>
              <w:rFonts w:cstheme="minorBidi"/>
              <w:noProof/>
              <w:kern w:val="2"/>
              <w:sz w:val="21"/>
            </w:rPr>
          </w:pPr>
          <w:hyperlink w:anchor="_Toc527116898" w:history="1">
            <w:r w:rsidRPr="00A0257B">
              <w:rPr>
                <w:rStyle w:val="a7"/>
                <w:rFonts w:asciiTheme="minorEastAsia" w:hAnsiTheme="minorEastAsia"/>
                <w:noProof/>
              </w:rPr>
              <w:t xml:space="preserve">3.2 </w:t>
            </w:r>
            <w:r w:rsidRPr="00A0257B">
              <w:rPr>
                <w:rStyle w:val="a7"/>
                <w:rFonts w:asciiTheme="minorEastAsia" w:hAnsiTheme="minorEastAsia" w:hint="eastAsia"/>
                <w:noProof/>
              </w:rPr>
              <w:t>自选列表排序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_Toc527116898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26E9" w:rsidRDefault="00A026E9">
          <w:pPr>
            <w:pStyle w:val="20"/>
            <w:rPr>
              <w:rFonts w:cstheme="minorBidi"/>
              <w:noProof/>
              <w:kern w:val="2"/>
              <w:sz w:val="21"/>
            </w:rPr>
          </w:pPr>
          <w:hyperlink w:anchor="_Toc527116899" w:history="1">
            <w:r w:rsidRPr="00A0257B">
              <w:rPr>
                <w:rStyle w:val="a7"/>
                <w:rFonts w:asciiTheme="minorEastAsia" w:hAnsiTheme="minorEastAsia"/>
                <w:noProof/>
              </w:rPr>
              <w:t xml:space="preserve">3.3 </w:t>
            </w:r>
            <w:r w:rsidRPr="00A0257B">
              <w:rPr>
                <w:rStyle w:val="a7"/>
                <w:rFonts w:asciiTheme="minorEastAsia" w:hAnsiTheme="minorEastAsia" w:hint="eastAsia"/>
                <w:noProof/>
              </w:rPr>
              <w:t>多股同列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_Toc527116899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26E9" w:rsidRDefault="00A026E9">
          <w:pPr>
            <w:pStyle w:val="20"/>
            <w:rPr>
              <w:rFonts w:cstheme="minorBidi"/>
              <w:noProof/>
              <w:kern w:val="2"/>
              <w:sz w:val="21"/>
            </w:rPr>
          </w:pPr>
          <w:hyperlink w:anchor="_Toc527116900" w:history="1">
            <w:r w:rsidRPr="00A0257B">
              <w:rPr>
                <w:rStyle w:val="a7"/>
                <w:rFonts w:asciiTheme="minorEastAsia" w:hAnsiTheme="minorEastAsia"/>
                <w:noProof/>
              </w:rPr>
              <w:t xml:space="preserve">3.4 </w:t>
            </w:r>
            <w:r w:rsidRPr="00A0257B">
              <w:rPr>
                <w:rStyle w:val="a7"/>
                <w:rFonts w:asciiTheme="minorEastAsia" w:hAnsiTheme="minorEastAsia" w:hint="eastAsia"/>
                <w:noProof/>
              </w:rPr>
              <w:t>预警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_Toc527116900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26E9" w:rsidRDefault="00A026E9">
          <w:pPr>
            <w:pStyle w:val="10"/>
            <w:tabs>
              <w:tab w:val="right" w:leader="dot" w:pos="8920"/>
            </w:tabs>
            <w:rPr>
              <w:rFonts w:cstheme="minorBidi"/>
              <w:noProof/>
              <w:kern w:val="2"/>
              <w:sz w:val="21"/>
            </w:rPr>
          </w:pPr>
          <w:hyperlink w:anchor="_Toc527116901" w:history="1">
            <w:r w:rsidRPr="00A0257B">
              <w:rPr>
                <w:rStyle w:val="a7"/>
                <w:rFonts w:asciiTheme="minorEastAsia" w:hAnsiTheme="minorEastAsia"/>
                <w:noProof/>
              </w:rPr>
              <w:t xml:space="preserve">4 </w:t>
            </w:r>
            <w:r w:rsidRPr="00A0257B">
              <w:rPr>
                <w:rStyle w:val="a7"/>
                <w:rFonts w:asciiTheme="minorEastAsia" w:hAnsiTheme="minorEastAsia" w:hint="eastAsia"/>
                <w:noProof/>
              </w:rPr>
              <w:t>行情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_Toc527116901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26E9" w:rsidRDefault="00A026E9">
          <w:pPr>
            <w:pStyle w:val="20"/>
            <w:rPr>
              <w:rFonts w:cstheme="minorBidi"/>
              <w:noProof/>
              <w:kern w:val="2"/>
              <w:sz w:val="21"/>
            </w:rPr>
          </w:pPr>
          <w:hyperlink w:anchor="_Toc527116902" w:history="1">
            <w:r w:rsidRPr="00A0257B">
              <w:rPr>
                <w:rStyle w:val="a7"/>
                <w:rFonts w:asciiTheme="minorEastAsia" w:hAnsiTheme="minorEastAsia"/>
                <w:noProof/>
              </w:rPr>
              <w:t xml:space="preserve">4.1 </w:t>
            </w:r>
            <w:r w:rsidRPr="00A0257B">
              <w:rPr>
                <w:rStyle w:val="a7"/>
                <w:rFonts w:asciiTheme="minorEastAsia" w:hAnsiTheme="minorEastAsia" w:hint="eastAsia"/>
                <w:noProof/>
              </w:rPr>
              <w:t>界面配色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_Toc527116902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26E9" w:rsidRDefault="00A026E9">
          <w:pPr>
            <w:pStyle w:val="20"/>
            <w:rPr>
              <w:rFonts w:cstheme="minorBidi"/>
              <w:noProof/>
              <w:kern w:val="2"/>
              <w:sz w:val="21"/>
            </w:rPr>
          </w:pPr>
          <w:hyperlink w:anchor="_Toc527116903" w:history="1">
            <w:r w:rsidRPr="00A0257B">
              <w:rPr>
                <w:rStyle w:val="a7"/>
                <w:rFonts w:asciiTheme="minorEastAsia" w:hAnsiTheme="minorEastAsia"/>
                <w:noProof/>
              </w:rPr>
              <w:t xml:space="preserve">4.2 </w:t>
            </w:r>
            <w:r w:rsidRPr="00A0257B">
              <w:rPr>
                <w:rStyle w:val="a7"/>
                <w:rFonts w:asciiTheme="minorEastAsia" w:hAnsiTheme="minorEastAsia" w:hint="eastAsia"/>
                <w:noProof/>
              </w:rPr>
              <w:t>抬头设置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_Toc527116903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26E9" w:rsidRDefault="00A026E9">
          <w:pPr>
            <w:pStyle w:val="20"/>
            <w:rPr>
              <w:rFonts w:cstheme="minorBidi"/>
              <w:noProof/>
              <w:kern w:val="2"/>
              <w:sz w:val="21"/>
            </w:rPr>
          </w:pPr>
          <w:hyperlink w:anchor="_Toc527116904" w:history="1">
            <w:r w:rsidRPr="00A0257B">
              <w:rPr>
                <w:rStyle w:val="a7"/>
                <w:rFonts w:asciiTheme="minorEastAsia" w:hAnsiTheme="minorEastAsia"/>
                <w:noProof/>
              </w:rPr>
              <w:t xml:space="preserve">4.3 </w:t>
            </w:r>
            <w:r w:rsidRPr="00A0257B">
              <w:rPr>
                <w:rStyle w:val="a7"/>
                <w:rFonts w:asciiTheme="minorEastAsia" w:hAnsiTheme="minorEastAsia" w:hint="eastAsia"/>
                <w:noProof/>
              </w:rPr>
              <w:t>合约详情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_Toc527116904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26E9" w:rsidRDefault="00A026E9">
          <w:pPr>
            <w:pStyle w:val="20"/>
            <w:rPr>
              <w:rFonts w:cstheme="minorBidi"/>
              <w:noProof/>
              <w:kern w:val="2"/>
              <w:sz w:val="21"/>
            </w:rPr>
          </w:pPr>
          <w:hyperlink w:anchor="_Toc527116905" w:history="1">
            <w:r w:rsidRPr="00A0257B">
              <w:rPr>
                <w:rStyle w:val="a7"/>
                <w:rFonts w:asciiTheme="minorEastAsia" w:hAnsiTheme="minorEastAsia"/>
                <w:noProof/>
              </w:rPr>
              <w:t>4.4 K</w:t>
            </w:r>
            <w:r w:rsidRPr="00A0257B">
              <w:rPr>
                <w:rStyle w:val="a7"/>
                <w:rFonts w:asciiTheme="minorEastAsia" w:hAnsiTheme="minorEastAsia" w:hint="eastAsia"/>
                <w:noProof/>
              </w:rPr>
              <w:t>线图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_Toc527116905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26E9" w:rsidRDefault="00A026E9">
          <w:pPr>
            <w:pStyle w:val="30"/>
            <w:tabs>
              <w:tab w:val="right" w:leader="dot" w:pos="8920"/>
            </w:tabs>
            <w:rPr>
              <w:rFonts w:cstheme="minorBidi"/>
              <w:noProof/>
              <w:kern w:val="2"/>
              <w:sz w:val="21"/>
            </w:rPr>
          </w:pPr>
          <w:hyperlink w:anchor="_Toc527116906" w:history="1">
            <w:r w:rsidRPr="00A0257B">
              <w:rPr>
                <w:rStyle w:val="a7"/>
                <w:rFonts w:asciiTheme="minorEastAsia" w:hAnsiTheme="minorEastAsia"/>
                <w:noProof/>
              </w:rPr>
              <w:t xml:space="preserve">4.4.1 </w:t>
            </w:r>
            <w:r w:rsidRPr="00A0257B">
              <w:rPr>
                <w:rStyle w:val="a7"/>
                <w:rFonts w:asciiTheme="minorEastAsia" w:hAnsiTheme="minorEastAsia" w:hint="eastAsia"/>
                <w:noProof/>
              </w:rPr>
              <w:t>高低频率周期切换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_Toc527116906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26E9" w:rsidRDefault="00A026E9">
          <w:pPr>
            <w:pStyle w:val="30"/>
            <w:tabs>
              <w:tab w:val="right" w:leader="dot" w:pos="8920"/>
            </w:tabs>
            <w:rPr>
              <w:rFonts w:cstheme="minorBidi"/>
              <w:noProof/>
              <w:kern w:val="2"/>
              <w:sz w:val="21"/>
            </w:rPr>
          </w:pPr>
          <w:hyperlink w:anchor="_Toc527116907" w:history="1">
            <w:r w:rsidRPr="00A0257B">
              <w:rPr>
                <w:rStyle w:val="a7"/>
                <w:rFonts w:asciiTheme="minorEastAsia" w:hAnsiTheme="minorEastAsia"/>
                <w:noProof/>
              </w:rPr>
              <w:t xml:space="preserve">4.4.2 </w:t>
            </w:r>
            <w:r w:rsidRPr="00A0257B">
              <w:rPr>
                <w:rStyle w:val="a7"/>
                <w:rFonts w:asciiTheme="minorEastAsia" w:hAnsiTheme="minorEastAsia" w:hint="eastAsia"/>
                <w:noProof/>
              </w:rPr>
              <w:t>主副图指标切换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_Toc527116907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26E9" w:rsidRDefault="00A026E9">
          <w:pPr>
            <w:pStyle w:val="20"/>
            <w:rPr>
              <w:rFonts w:cstheme="minorBidi"/>
              <w:noProof/>
              <w:kern w:val="2"/>
              <w:sz w:val="21"/>
            </w:rPr>
          </w:pPr>
          <w:hyperlink w:anchor="_Toc527116908" w:history="1">
            <w:r w:rsidRPr="00A0257B">
              <w:rPr>
                <w:rStyle w:val="a7"/>
                <w:rFonts w:asciiTheme="minorEastAsia" w:hAnsiTheme="minorEastAsia"/>
                <w:noProof/>
              </w:rPr>
              <w:t xml:space="preserve">4.5 </w:t>
            </w:r>
            <w:r w:rsidRPr="00A0257B">
              <w:rPr>
                <w:rStyle w:val="a7"/>
                <w:rFonts w:asciiTheme="minorEastAsia" w:hAnsiTheme="minorEastAsia" w:hint="eastAsia"/>
                <w:noProof/>
              </w:rPr>
              <w:t>设置指标参数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_Toc527116908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26E9" w:rsidRDefault="00A026E9">
          <w:pPr>
            <w:pStyle w:val="10"/>
            <w:tabs>
              <w:tab w:val="right" w:leader="dot" w:pos="8920"/>
            </w:tabs>
            <w:rPr>
              <w:rFonts w:cstheme="minorBidi"/>
              <w:noProof/>
              <w:kern w:val="2"/>
              <w:sz w:val="21"/>
            </w:rPr>
          </w:pPr>
          <w:hyperlink w:anchor="_Toc527116909" w:history="1">
            <w:r w:rsidRPr="00A0257B">
              <w:rPr>
                <w:rStyle w:val="a7"/>
                <w:rFonts w:asciiTheme="minorEastAsia" w:hAnsiTheme="minorEastAsia"/>
                <w:noProof/>
              </w:rPr>
              <w:t xml:space="preserve">5 </w:t>
            </w:r>
            <w:r w:rsidRPr="00A0257B">
              <w:rPr>
                <w:rStyle w:val="a7"/>
                <w:rFonts w:asciiTheme="minorEastAsia" w:hAnsiTheme="minorEastAsia" w:hint="eastAsia"/>
                <w:noProof/>
              </w:rPr>
              <w:t>交易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_Toc527116909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26E9" w:rsidRDefault="00A026E9">
          <w:pPr>
            <w:pStyle w:val="20"/>
            <w:rPr>
              <w:rFonts w:cstheme="minorBidi"/>
              <w:noProof/>
              <w:kern w:val="2"/>
              <w:sz w:val="21"/>
            </w:rPr>
          </w:pPr>
          <w:hyperlink w:anchor="_Toc527116910" w:history="1">
            <w:r w:rsidRPr="00A0257B">
              <w:rPr>
                <w:rStyle w:val="a7"/>
                <w:rFonts w:asciiTheme="minorEastAsia" w:hAnsiTheme="minorEastAsia"/>
                <w:noProof/>
              </w:rPr>
              <w:t xml:space="preserve">5.1 </w:t>
            </w:r>
            <w:r w:rsidRPr="00A0257B">
              <w:rPr>
                <w:rStyle w:val="a7"/>
                <w:rFonts w:asciiTheme="minorEastAsia" w:hAnsiTheme="minorEastAsia" w:hint="eastAsia"/>
                <w:noProof/>
              </w:rPr>
              <w:t>登录交易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_Toc527116910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26E9" w:rsidRDefault="00A026E9">
          <w:pPr>
            <w:pStyle w:val="30"/>
            <w:tabs>
              <w:tab w:val="right" w:leader="dot" w:pos="8920"/>
            </w:tabs>
            <w:rPr>
              <w:rFonts w:cstheme="minorBidi"/>
              <w:noProof/>
              <w:kern w:val="2"/>
              <w:sz w:val="21"/>
            </w:rPr>
          </w:pPr>
          <w:hyperlink w:anchor="_Toc527116911" w:history="1">
            <w:r w:rsidRPr="00A0257B">
              <w:rPr>
                <w:rStyle w:val="a7"/>
                <w:rFonts w:asciiTheme="minorEastAsia" w:hAnsiTheme="minorEastAsia"/>
                <w:noProof/>
              </w:rPr>
              <w:t xml:space="preserve">5.1.1 </w:t>
            </w:r>
            <w:r w:rsidRPr="00A0257B">
              <w:rPr>
                <w:rStyle w:val="a7"/>
                <w:rFonts w:asciiTheme="minorEastAsia" w:hAnsiTheme="minorEastAsia" w:hint="eastAsia"/>
                <w:noProof/>
              </w:rPr>
              <w:t>在线时长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_Toc527116911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26E9" w:rsidRDefault="00A026E9">
          <w:pPr>
            <w:pStyle w:val="20"/>
            <w:rPr>
              <w:rFonts w:cstheme="minorBidi"/>
              <w:noProof/>
              <w:kern w:val="2"/>
              <w:sz w:val="21"/>
            </w:rPr>
          </w:pPr>
          <w:hyperlink w:anchor="_Toc527116912" w:history="1">
            <w:r w:rsidRPr="00A0257B">
              <w:rPr>
                <w:rStyle w:val="a7"/>
                <w:rFonts w:asciiTheme="minorEastAsia" w:hAnsiTheme="minorEastAsia"/>
                <w:noProof/>
              </w:rPr>
              <w:t xml:space="preserve">5.2 </w:t>
            </w:r>
            <w:r w:rsidRPr="00A0257B">
              <w:rPr>
                <w:rStyle w:val="a7"/>
                <w:rFonts w:asciiTheme="minorEastAsia" w:hAnsiTheme="minorEastAsia" w:hint="eastAsia"/>
                <w:noProof/>
              </w:rPr>
              <w:t>交易下单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_Toc527116912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26E9" w:rsidRDefault="00A026E9">
          <w:pPr>
            <w:pStyle w:val="30"/>
            <w:tabs>
              <w:tab w:val="right" w:leader="dot" w:pos="8920"/>
            </w:tabs>
            <w:rPr>
              <w:rFonts w:cstheme="minorBidi"/>
              <w:noProof/>
              <w:kern w:val="2"/>
              <w:sz w:val="21"/>
            </w:rPr>
          </w:pPr>
          <w:hyperlink w:anchor="_Toc527116913" w:history="1">
            <w:r w:rsidRPr="00A0257B">
              <w:rPr>
                <w:rStyle w:val="a7"/>
                <w:rFonts w:asciiTheme="minorEastAsia" w:hAnsiTheme="minorEastAsia"/>
                <w:noProof/>
              </w:rPr>
              <w:t xml:space="preserve">5.2.1 </w:t>
            </w:r>
            <w:r w:rsidRPr="00A0257B">
              <w:rPr>
                <w:rStyle w:val="a7"/>
                <w:rFonts w:asciiTheme="minorEastAsia" w:hAnsiTheme="minorEastAsia" w:hint="eastAsia"/>
                <w:noProof/>
              </w:rPr>
              <w:t>传统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_Toc527116913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26E9" w:rsidRDefault="00A026E9">
          <w:pPr>
            <w:pStyle w:val="30"/>
            <w:tabs>
              <w:tab w:val="right" w:leader="dot" w:pos="8920"/>
            </w:tabs>
            <w:rPr>
              <w:rFonts w:cstheme="minorBidi"/>
              <w:noProof/>
              <w:kern w:val="2"/>
              <w:sz w:val="21"/>
            </w:rPr>
          </w:pPr>
          <w:hyperlink w:anchor="_Toc527116914" w:history="1">
            <w:r w:rsidRPr="00A0257B">
              <w:rPr>
                <w:rStyle w:val="a7"/>
                <w:rFonts w:asciiTheme="minorEastAsia" w:hAnsiTheme="minorEastAsia"/>
                <w:noProof/>
              </w:rPr>
              <w:t xml:space="preserve">5.2.2 </w:t>
            </w:r>
            <w:r w:rsidRPr="00A0257B">
              <w:rPr>
                <w:rStyle w:val="a7"/>
                <w:rFonts w:asciiTheme="minorEastAsia" w:hAnsiTheme="minorEastAsia" w:hint="eastAsia"/>
                <w:noProof/>
              </w:rPr>
              <w:t>三键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_Toc527116914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26E9" w:rsidRDefault="00A026E9">
          <w:pPr>
            <w:pStyle w:val="30"/>
            <w:tabs>
              <w:tab w:val="right" w:leader="dot" w:pos="8920"/>
            </w:tabs>
            <w:rPr>
              <w:rFonts w:cstheme="minorBidi"/>
              <w:noProof/>
              <w:kern w:val="2"/>
              <w:sz w:val="21"/>
            </w:rPr>
          </w:pPr>
          <w:hyperlink w:anchor="_Toc527116915" w:history="1">
            <w:r w:rsidRPr="00A0257B">
              <w:rPr>
                <w:rStyle w:val="a7"/>
                <w:rFonts w:asciiTheme="minorEastAsia" w:hAnsiTheme="minorEastAsia"/>
                <w:noProof/>
              </w:rPr>
              <w:t xml:space="preserve">5.2.3 </w:t>
            </w:r>
            <w:r w:rsidRPr="00A0257B">
              <w:rPr>
                <w:rStyle w:val="a7"/>
                <w:rFonts w:asciiTheme="minorEastAsia" w:hAnsiTheme="minorEastAsia" w:hint="eastAsia"/>
                <w:noProof/>
              </w:rPr>
              <w:t>快买快卖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_Toc527116915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26E9" w:rsidRDefault="00A026E9">
          <w:pPr>
            <w:pStyle w:val="20"/>
            <w:rPr>
              <w:rFonts w:cstheme="minorBidi"/>
              <w:noProof/>
              <w:kern w:val="2"/>
              <w:sz w:val="21"/>
            </w:rPr>
          </w:pPr>
          <w:hyperlink w:anchor="_Toc527116916" w:history="1">
            <w:r w:rsidRPr="00A0257B">
              <w:rPr>
                <w:rStyle w:val="a7"/>
                <w:rFonts w:asciiTheme="minorEastAsia" w:hAnsiTheme="minorEastAsia"/>
                <w:noProof/>
              </w:rPr>
              <w:t xml:space="preserve">5.3 </w:t>
            </w:r>
            <w:r w:rsidRPr="00A0257B">
              <w:rPr>
                <w:rStyle w:val="a7"/>
                <w:rFonts w:asciiTheme="minorEastAsia" w:hAnsiTheme="minorEastAsia" w:hint="eastAsia"/>
                <w:noProof/>
              </w:rPr>
              <w:t>交易合约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_Toc527116916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26E9" w:rsidRDefault="00A026E9">
          <w:pPr>
            <w:pStyle w:val="20"/>
            <w:rPr>
              <w:rFonts w:cstheme="minorBidi"/>
              <w:noProof/>
              <w:kern w:val="2"/>
              <w:sz w:val="21"/>
            </w:rPr>
          </w:pPr>
          <w:hyperlink w:anchor="_Toc527116917" w:history="1">
            <w:r w:rsidRPr="00A0257B">
              <w:rPr>
                <w:rStyle w:val="a7"/>
                <w:rFonts w:asciiTheme="minorEastAsia" w:hAnsiTheme="minorEastAsia"/>
                <w:noProof/>
              </w:rPr>
              <w:t xml:space="preserve">5.4 </w:t>
            </w:r>
            <w:r w:rsidRPr="00A0257B">
              <w:rPr>
                <w:rStyle w:val="a7"/>
                <w:rFonts w:asciiTheme="minorEastAsia" w:hAnsiTheme="minorEastAsia" w:hint="eastAsia"/>
                <w:noProof/>
              </w:rPr>
              <w:t>持仓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_Toc527116917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26E9" w:rsidRDefault="00A026E9">
          <w:pPr>
            <w:pStyle w:val="20"/>
            <w:rPr>
              <w:rFonts w:cstheme="minorBidi"/>
              <w:noProof/>
              <w:kern w:val="2"/>
              <w:sz w:val="21"/>
            </w:rPr>
          </w:pPr>
          <w:hyperlink w:anchor="_Toc527116918" w:history="1">
            <w:r w:rsidRPr="00A0257B">
              <w:rPr>
                <w:rStyle w:val="a7"/>
                <w:rFonts w:asciiTheme="minorEastAsia" w:hAnsiTheme="minorEastAsia"/>
                <w:noProof/>
              </w:rPr>
              <w:t xml:space="preserve">5.5 </w:t>
            </w:r>
            <w:r w:rsidRPr="00A0257B">
              <w:rPr>
                <w:rStyle w:val="a7"/>
                <w:rFonts w:asciiTheme="minorEastAsia" w:hAnsiTheme="minorEastAsia" w:hint="eastAsia"/>
                <w:noProof/>
              </w:rPr>
              <w:t>可撤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_Toc527116918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26E9" w:rsidRDefault="00A026E9">
          <w:pPr>
            <w:pStyle w:val="20"/>
            <w:rPr>
              <w:rFonts w:cstheme="minorBidi"/>
              <w:noProof/>
              <w:kern w:val="2"/>
              <w:sz w:val="21"/>
            </w:rPr>
          </w:pPr>
          <w:hyperlink w:anchor="_Toc527116919" w:history="1">
            <w:r w:rsidRPr="00A0257B">
              <w:rPr>
                <w:rStyle w:val="a7"/>
                <w:rFonts w:asciiTheme="minorEastAsia" w:hAnsiTheme="minorEastAsia"/>
                <w:noProof/>
              </w:rPr>
              <w:t xml:space="preserve">5.6 </w:t>
            </w:r>
            <w:r w:rsidRPr="00A0257B">
              <w:rPr>
                <w:rStyle w:val="a7"/>
                <w:rFonts w:asciiTheme="minorEastAsia" w:hAnsiTheme="minorEastAsia" w:hint="eastAsia"/>
                <w:noProof/>
              </w:rPr>
              <w:t>委托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_Toc527116919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26E9" w:rsidRDefault="00A026E9">
          <w:pPr>
            <w:pStyle w:val="20"/>
            <w:rPr>
              <w:rFonts w:cstheme="minorBidi"/>
              <w:noProof/>
              <w:kern w:val="2"/>
              <w:sz w:val="21"/>
            </w:rPr>
          </w:pPr>
          <w:hyperlink w:anchor="_Toc527116920" w:history="1">
            <w:r w:rsidRPr="00A0257B">
              <w:rPr>
                <w:rStyle w:val="a7"/>
                <w:rFonts w:asciiTheme="minorEastAsia" w:hAnsiTheme="minorEastAsia"/>
                <w:noProof/>
              </w:rPr>
              <w:t xml:space="preserve">5.7 </w:t>
            </w:r>
            <w:r w:rsidRPr="00A0257B">
              <w:rPr>
                <w:rStyle w:val="a7"/>
                <w:rFonts w:asciiTheme="minorEastAsia" w:hAnsiTheme="minorEastAsia" w:hint="eastAsia"/>
                <w:noProof/>
              </w:rPr>
              <w:t>成交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_Toc527116920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26E9" w:rsidRDefault="00A026E9">
          <w:pPr>
            <w:pStyle w:val="20"/>
            <w:rPr>
              <w:rFonts w:cstheme="minorBidi"/>
              <w:noProof/>
              <w:kern w:val="2"/>
              <w:sz w:val="21"/>
            </w:rPr>
          </w:pPr>
          <w:hyperlink w:anchor="_Toc527116921" w:history="1">
            <w:r w:rsidRPr="00A0257B">
              <w:rPr>
                <w:rStyle w:val="a7"/>
                <w:rFonts w:asciiTheme="minorEastAsia" w:hAnsiTheme="minorEastAsia"/>
                <w:noProof/>
              </w:rPr>
              <w:t xml:space="preserve">5.8 </w:t>
            </w:r>
            <w:r w:rsidRPr="00A0257B">
              <w:rPr>
                <w:rStyle w:val="a7"/>
                <w:rFonts w:asciiTheme="minorEastAsia" w:hAnsiTheme="minorEastAsia" w:hint="eastAsia"/>
                <w:noProof/>
              </w:rPr>
              <w:t>交易设置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_Toc527116921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26E9" w:rsidRDefault="00A026E9">
          <w:pPr>
            <w:pStyle w:val="20"/>
            <w:rPr>
              <w:rFonts w:cstheme="minorBidi"/>
              <w:noProof/>
              <w:kern w:val="2"/>
              <w:sz w:val="21"/>
            </w:rPr>
          </w:pPr>
          <w:hyperlink w:anchor="_Toc527116922" w:history="1">
            <w:r w:rsidRPr="00A0257B">
              <w:rPr>
                <w:rStyle w:val="a7"/>
                <w:rFonts w:asciiTheme="minorEastAsia" w:hAnsiTheme="minorEastAsia"/>
                <w:noProof/>
              </w:rPr>
              <w:t xml:space="preserve">5.9 </w:t>
            </w:r>
            <w:r w:rsidRPr="00A0257B">
              <w:rPr>
                <w:rStyle w:val="a7"/>
                <w:rFonts w:asciiTheme="minorEastAsia" w:hAnsiTheme="minorEastAsia" w:hint="eastAsia"/>
                <w:noProof/>
              </w:rPr>
              <w:t>条件单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_Toc527116922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26E9" w:rsidRDefault="00A026E9">
          <w:pPr>
            <w:pStyle w:val="20"/>
            <w:rPr>
              <w:rFonts w:cstheme="minorBidi"/>
              <w:noProof/>
              <w:kern w:val="2"/>
              <w:sz w:val="21"/>
            </w:rPr>
          </w:pPr>
          <w:hyperlink w:anchor="_Toc527116923" w:history="1">
            <w:r w:rsidRPr="00A0257B">
              <w:rPr>
                <w:rStyle w:val="a7"/>
                <w:rFonts w:asciiTheme="minorEastAsia" w:hAnsiTheme="minorEastAsia"/>
                <w:noProof/>
              </w:rPr>
              <w:t xml:space="preserve">5.10 </w:t>
            </w:r>
            <w:r w:rsidRPr="00A0257B">
              <w:rPr>
                <w:rStyle w:val="a7"/>
                <w:rFonts w:asciiTheme="minorEastAsia" w:hAnsiTheme="minorEastAsia" w:hint="eastAsia"/>
                <w:noProof/>
              </w:rPr>
              <w:t>止损止盈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_Toc527116923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26E9" w:rsidRDefault="00A026E9">
          <w:pPr>
            <w:pStyle w:val="10"/>
            <w:tabs>
              <w:tab w:val="right" w:leader="dot" w:pos="8920"/>
            </w:tabs>
            <w:rPr>
              <w:rFonts w:cstheme="minorBidi"/>
              <w:noProof/>
              <w:kern w:val="2"/>
              <w:sz w:val="21"/>
            </w:rPr>
          </w:pPr>
          <w:hyperlink w:anchor="_Toc527116924" w:history="1">
            <w:r w:rsidRPr="00A0257B">
              <w:rPr>
                <w:rStyle w:val="a7"/>
                <w:rFonts w:asciiTheme="minorEastAsia" w:hAnsiTheme="minorEastAsia"/>
                <w:noProof/>
              </w:rPr>
              <w:t xml:space="preserve">6 </w:t>
            </w:r>
            <w:r w:rsidRPr="00A0257B">
              <w:rPr>
                <w:rStyle w:val="a7"/>
                <w:rFonts w:asciiTheme="minorEastAsia" w:hAnsiTheme="minorEastAsia" w:hint="eastAsia"/>
                <w:noProof/>
              </w:rPr>
              <w:t>行权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_Toc527116924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26E9" w:rsidRDefault="00A026E9">
          <w:pPr>
            <w:pStyle w:val="10"/>
            <w:tabs>
              <w:tab w:val="right" w:leader="dot" w:pos="8920"/>
            </w:tabs>
            <w:rPr>
              <w:rFonts w:cstheme="minorBidi"/>
              <w:noProof/>
              <w:kern w:val="2"/>
              <w:sz w:val="21"/>
            </w:rPr>
          </w:pPr>
          <w:hyperlink w:anchor="_Toc527116925" w:history="1">
            <w:r w:rsidRPr="00A0257B">
              <w:rPr>
                <w:rStyle w:val="a7"/>
                <w:rFonts w:asciiTheme="minorEastAsia" w:hAnsiTheme="minorEastAsia"/>
                <w:noProof/>
              </w:rPr>
              <w:t xml:space="preserve">7 </w:t>
            </w:r>
            <w:r w:rsidRPr="00A0257B">
              <w:rPr>
                <w:rStyle w:val="a7"/>
                <w:rFonts w:asciiTheme="minorEastAsia" w:hAnsiTheme="minorEastAsia" w:hint="eastAsia"/>
                <w:noProof/>
              </w:rPr>
              <w:t>自对冲设置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_Toc527116925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26E9" w:rsidRDefault="00A026E9">
          <w:pPr>
            <w:pStyle w:val="10"/>
            <w:tabs>
              <w:tab w:val="right" w:leader="dot" w:pos="8920"/>
            </w:tabs>
            <w:rPr>
              <w:rFonts w:cstheme="minorBidi"/>
              <w:noProof/>
              <w:kern w:val="2"/>
              <w:sz w:val="21"/>
            </w:rPr>
          </w:pPr>
          <w:hyperlink w:anchor="_Toc527116926" w:history="1">
            <w:r w:rsidRPr="00A0257B">
              <w:rPr>
                <w:rStyle w:val="a7"/>
                <w:rFonts w:asciiTheme="minorEastAsia" w:hAnsiTheme="minorEastAsia"/>
                <w:noProof/>
              </w:rPr>
              <w:t xml:space="preserve">8 </w:t>
            </w:r>
            <w:r w:rsidRPr="00A0257B">
              <w:rPr>
                <w:rStyle w:val="a7"/>
                <w:rFonts w:asciiTheme="minorEastAsia" w:hAnsiTheme="minorEastAsia" w:hint="eastAsia"/>
                <w:noProof/>
              </w:rPr>
              <w:t>银期转账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_Toc527116926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26E9" w:rsidRDefault="00A026E9">
          <w:pPr>
            <w:pStyle w:val="10"/>
            <w:tabs>
              <w:tab w:val="right" w:leader="dot" w:pos="8920"/>
            </w:tabs>
            <w:rPr>
              <w:rFonts w:cstheme="minorBidi"/>
              <w:noProof/>
              <w:kern w:val="2"/>
              <w:sz w:val="21"/>
            </w:rPr>
          </w:pPr>
          <w:hyperlink w:anchor="_Toc527116927" w:history="1">
            <w:r w:rsidRPr="00A0257B">
              <w:rPr>
                <w:rStyle w:val="a7"/>
                <w:rFonts w:asciiTheme="minorEastAsia" w:hAnsiTheme="minorEastAsia"/>
                <w:noProof/>
              </w:rPr>
              <w:t xml:space="preserve">9 </w:t>
            </w:r>
            <w:r w:rsidRPr="00A0257B">
              <w:rPr>
                <w:rStyle w:val="a7"/>
                <w:rFonts w:asciiTheme="minorEastAsia" w:hAnsiTheme="minorEastAsia" w:hint="eastAsia"/>
                <w:noProof/>
              </w:rPr>
              <w:t>资金现状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_Toc527116927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26E9" w:rsidRDefault="00A026E9">
          <w:pPr>
            <w:pStyle w:val="10"/>
            <w:tabs>
              <w:tab w:val="right" w:leader="dot" w:pos="8920"/>
            </w:tabs>
            <w:rPr>
              <w:rFonts w:cstheme="minorBidi"/>
              <w:noProof/>
              <w:kern w:val="2"/>
              <w:sz w:val="21"/>
            </w:rPr>
          </w:pPr>
          <w:hyperlink w:anchor="_Toc527116928" w:history="1">
            <w:r w:rsidRPr="00A0257B">
              <w:rPr>
                <w:rStyle w:val="a7"/>
                <w:rFonts w:asciiTheme="minorEastAsia" w:hAnsiTheme="minorEastAsia"/>
                <w:noProof/>
              </w:rPr>
              <w:t xml:space="preserve">10 </w:t>
            </w:r>
            <w:r w:rsidRPr="00A0257B">
              <w:rPr>
                <w:rStyle w:val="a7"/>
                <w:rFonts w:asciiTheme="minorEastAsia" w:hAnsiTheme="minorEastAsia" w:hint="eastAsia"/>
                <w:noProof/>
              </w:rPr>
              <w:t>修改密码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_Toc527116928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26E9" w:rsidRDefault="00A026E9">
          <w:pPr>
            <w:pStyle w:val="10"/>
            <w:tabs>
              <w:tab w:val="right" w:leader="dot" w:pos="8920"/>
            </w:tabs>
            <w:rPr>
              <w:rFonts w:cstheme="minorBidi"/>
              <w:noProof/>
              <w:kern w:val="2"/>
              <w:sz w:val="21"/>
            </w:rPr>
          </w:pPr>
          <w:hyperlink w:anchor="_Toc527116929" w:history="1">
            <w:r w:rsidRPr="00A0257B">
              <w:rPr>
                <w:rStyle w:val="a7"/>
                <w:rFonts w:asciiTheme="minorEastAsia" w:hAnsiTheme="minorEastAsia"/>
                <w:noProof/>
              </w:rPr>
              <w:t xml:space="preserve">11 </w:t>
            </w:r>
            <w:r w:rsidRPr="00A0257B">
              <w:rPr>
                <w:rStyle w:val="a7"/>
                <w:rFonts w:asciiTheme="minorEastAsia" w:hAnsiTheme="minorEastAsia" w:hint="eastAsia"/>
                <w:noProof/>
              </w:rPr>
              <w:t>保证金监控中心结算单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_Toc527116929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26E9" w:rsidRDefault="00A026E9">
          <w:pPr>
            <w:pStyle w:val="10"/>
            <w:tabs>
              <w:tab w:val="right" w:leader="dot" w:pos="8920"/>
            </w:tabs>
            <w:rPr>
              <w:rFonts w:cstheme="minorBidi"/>
              <w:noProof/>
              <w:kern w:val="2"/>
              <w:sz w:val="21"/>
            </w:rPr>
          </w:pPr>
          <w:hyperlink w:anchor="_Toc527116930" w:history="1">
            <w:r w:rsidRPr="00A0257B">
              <w:rPr>
                <w:rStyle w:val="a7"/>
                <w:rFonts w:asciiTheme="minorEastAsia" w:hAnsiTheme="minorEastAsia"/>
                <w:noProof/>
              </w:rPr>
              <w:t xml:space="preserve">12 </w:t>
            </w:r>
            <w:r w:rsidRPr="00A0257B">
              <w:rPr>
                <w:rStyle w:val="a7"/>
                <w:rFonts w:asciiTheme="minorEastAsia" w:hAnsiTheme="minorEastAsia" w:hint="eastAsia"/>
                <w:noProof/>
              </w:rPr>
              <w:t>账号管理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_Toc527116930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6B07" w:rsidRPr="00F0787B" w:rsidRDefault="00136B07" w:rsidP="006D420F">
          <w:pPr>
            <w:spacing w:line="276" w:lineRule="auto"/>
            <w:ind w:firstLineChars="200" w:firstLine="422"/>
            <w:jc w:val="left"/>
            <w:rPr>
              <w:rFonts w:asciiTheme="minorEastAsia" w:hAnsiTheme="minorEastAsia"/>
              <w:szCs w:val="21"/>
            </w:rPr>
          </w:pPr>
          <w:r w:rsidRPr="00F0787B">
            <w:rPr>
              <w:rFonts w:asciiTheme="minorEastAsia" w:hAnsiTheme="minorEastAsia"/>
              <w:b/>
              <w:bCs/>
              <w:szCs w:val="21"/>
              <w:lang w:val="zh-CN"/>
            </w:rPr>
            <w:fldChar w:fldCharType="end"/>
          </w:r>
        </w:p>
      </w:sdtContent>
    </w:sdt>
    <w:p w:rsidR="005A75C3" w:rsidRPr="00FF7293" w:rsidRDefault="006317D3" w:rsidP="00FF7293">
      <w:pPr>
        <w:widowControl/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/>
          <w:szCs w:val="21"/>
        </w:rPr>
        <w:br w:type="page"/>
      </w:r>
    </w:p>
    <w:p w:rsidR="005A75C3" w:rsidRPr="00F0787B" w:rsidRDefault="00BC02B0" w:rsidP="00FF7293">
      <w:pPr>
        <w:spacing w:line="276" w:lineRule="auto"/>
        <w:ind w:firstLineChars="200" w:firstLine="643"/>
        <w:jc w:val="center"/>
        <w:rPr>
          <w:rFonts w:asciiTheme="minorEastAsia" w:hAnsiTheme="minorEastAsia"/>
          <w:b/>
          <w:sz w:val="32"/>
          <w:szCs w:val="32"/>
        </w:rPr>
      </w:pPr>
      <w:r w:rsidRPr="00F0787B">
        <w:rPr>
          <w:rFonts w:asciiTheme="minorEastAsia" w:hAnsiTheme="minorEastAsia" w:hint="eastAsia"/>
          <w:b/>
          <w:sz w:val="32"/>
          <w:szCs w:val="32"/>
        </w:rPr>
        <w:lastRenderedPageBreak/>
        <w:t>博易A</w:t>
      </w:r>
      <w:r w:rsidRPr="00F0787B">
        <w:rPr>
          <w:rFonts w:asciiTheme="minorEastAsia" w:hAnsiTheme="minorEastAsia"/>
          <w:b/>
          <w:sz w:val="32"/>
          <w:szCs w:val="32"/>
        </w:rPr>
        <w:t>PP</w:t>
      </w:r>
      <w:r w:rsidRPr="00F0787B">
        <w:rPr>
          <w:rFonts w:asciiTheme="minorEastAsia" w:hAnsiTheme="minorEastAsia" w:hint="eastAsia"/>
          <w:b/>
          <w:sz w:val="32"/>
          <w:szCs w:val="32"/>
        </w:rPr>
        <w:t>使用说明书</w:t>
      </w:r>
    </w:p>
    <w:p w:rsidR="00736010" w:rsidRPr="00F0787B" w:rsidRDefault="00736010" w:rsidP="006D420F">
      <w:pPr>
        <w:pStyle w:val="1"/>
        <w:spacing w:line="276" w:lineRule="auto"/>
        <w:ind w:firstLineChars="200" w:firstLine="422"/>
        <w:jc w:val="left"/>
        <w:rPr>
          <w:rFonts w:asciiTheme="minorEastAsia" w:hAnsiTheme="minorEastAsia"/>
          <w:sz w:val="21"/>
          <w:szCs w:val="21"/>
        </w:rPr>
      </w:pPr>
      <w:bookmarkStart w:id="1" w:name="_Toc527116893"/>
      <w:r w:rsidRPr="00F0787B">
        <w:rPr>
          <w:rFonts w:asciiTheme="minorEastAsia" w:hAnsiTheme="minorEastAsia" w:hint="eastAsia"/>
          <w:sz w:val="21"/>
          <w:szCs w:val="21"/>
        </w:rPr>
        <w:t>1 系统简介</w:t>
      </w:r>
      <w:bookmarkEnd w:id="1"/>
    </w:p>
    <w:p w:rsidR="00736010" w:rsidRPr="00F0787B" w:rsidRDefault="00C532F8" w:rsidP="006D420F">
      <w:pPr>
        <w:widowControl/>
        <w:spacing w:line="276" w:lineRule="auto"/>
        <w:ind w:firstLineChars="200" w:firstLine="420"/>
        <w:jc w:val="left"/>
        <w:rPr>
          <w:rFonts w:asciiTheme="minorEastAsia" w:hAnsiTheme="minorEastAsia" w:cs="宋体"/>
          <w:kern w:val="0"/>
          <w:szCs w:val="21"/>
        </w:rPr>
      </w:pPr>
      <w:r w:rsidRPr="00F0787B">
        <w:rPr>
          <w:rFonts w:asciiTheme="minorEastAsia" w:hAnsiTheme="minorEastAsia" w:cs="宋体"/>
          <w:kern w:val="0"/>
          <w:szCs w:val="21"/>
        </w:rPr>
        <w:t>博易APP是一款集行情、交易、资讯</w:t>
      </w:r>
      <w:r w:rsidR="00DB1A32">
        <w:rPr>
          <w:rFonts w:asciiTheme="minorEastAsia" w:hAnsiTheme="minorEastAsia" w:cs="宋体" w:hint="eastAsia"/>
          <w:kern w:val="0"/>
          <w:szCs w:val="21"/>
        </w:rPr>
        <w:t>为</w:t>
      </w:r>
      <w:r w:rsidRPr="00F0787B">
        <w:rPr>
          <w:rFonts w:asciiTheme="minorEastAsia" w:hAnsiTheme="minorEastAsia" w:cs="宋体"/>
          <w:kern w:val="0"/>
          <w:szCs w:val="21"/>
        </w:rPr>
        <w:t>一体的移动终端软件</w:t>
      </w:r>
      <w:r w:rsidR="000E2445">
        <w:rPr>
          <w:rFonts w:asciiTheme="minorEastAsia" w:hAnsiTheme="minorEastAsia" w:cs="宋体" w:hint="eastAsia"/>
          <w:kern w:val="0"/>
          <w:szCs w:val="21"/>
        </w:rPr>
        <w:t>，</w:t>
      </w:r>
      <w:r w:rsidRPr="00F0787B">
        <w:rPr>
          <w:rFonts w:asciiTheme="minorEastAsia" w:hAnsiTheme="minorEastAsia" w:cs="宋体"/>
          <w:kern w:val="0"/>
          <w:szCs w:val="21"/>
        </w:rPr>
        <w:t>界面简洁、功能齐全。</w:t>
      </w:r>
    </w:p>
    <w:p w:rsidR="00736010" w:rsidRPr="00F0787B" w:rsidRDefault="00736010" w:rsidP="006D420F">
      <w:pPr>
        <w:pStyle w:val="2"/>
        <w:spacing w:line="276" w:lineRule="auto"/>
        <w:ind w:firstLineChars="200" w:firstLine="422"/>
        <w:jc w:val="left"/>
        <w:rPr>
          <w:rFonts w:asciiTheme="minorEastAsia" w:eastAsiaTheme="minorEastAsia" w:hAnsiTheme="minorEastAsia"/>
          <w:sz w:val="21"/>
          <w:szCs w:val="21"/>
        </w:rPr>
      </w:pPr>
      <w:bookmarkStart w:id="2" w:name="_Toc527116894"/>
      <w:r w:rsidRPr="00F0787B">
        <w:rPr>
          <w:rFonts w:asciiTheme="minorEastAsia" w:eastAsiaTheme="minorEastAsia" w:hAnsiTheme="minorEastAsia" w:hint="eastAsia"/>
          <w:sz w:val="21"/>
          <w:szCs w:val="21"/>
        </w:rPr>
        <w:t>1.1 功能概述</w:t>
      </w:r>
      <w:bookmarkEnd w:id="2"/>
    </w:p>
    <w:p w:rsidR="00736010" w:rsidRPr="00F0787B" w:rsidRDefault="00736010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行情：包括内盘、外盘行情。</w:t>
      </w:r>
    </w:p>
    <w:p w:rsidR="00736010" w:rsidRPr="00F0787B" w:rsidRDefault="00736010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交易：包括三键下单、传统下单、条件单、</w:t>
      </w:r>
      <w:r w:rsidR="00923160">
        <w:rPr>
          <w:rFonts w:asciiTheme="minorEastAsia" w:hAnsiTheme="minorEastAsia" w:hint="eastAsia"/>
          <w:szCs w:val="21"/>
        </w:rPr>
        <w:t>止损止盈、</w:t>
      </w:r>
      <w:r w:rsidRPr="00F0787B">
        <w:rPr>
          <w:rFonts w:asciiTheme="minorEastAsia" w:hAnsiTheme="minorEastAsia" w:hint="eastAsia"/>
          <w:szCs w:val="21"/>
        </w:rPr>
        <w:t>银期转账、</w:t>
      </w:r>
      <w:r w:rsidR="00923160">
        <w:rPr>
          <w:rFonts w:asciiTheme="minorEastAsia" w:hAnsiTheme="minorEastAsia" w:hint="eastAsia"/>
          <w:szCs w:val="21"/>
        </w:rPr>
        <w:t>行权</w:t>
      </w:r>
      <w:r w:rsidRPr="00F0787B">
        <w:rPr>
          <w:rFonts w:asciiTheme="minorEastAsia" w:hAnsiTheme="minorEastAsia" w:hint="eastAsia"/>
          <w:szCs w:val="21"/>
        </w:rPr>
        <w:t>、结算单查询、修改密码等功能。</w:t>
      </w:r>
    </w:p>
    <w:p w:rsidR="00ED44E5" w:rsidRPr="00F0787B" w:rsidRDefault="00ED44E5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</w:p>
    <w:p w:rsidR="00736010" w:rsidRPr="00F0787B" w:rsidRDefault="00136B07" w:rsidP="006D420F">
      <w:pPr>
        <w:pStyle w:val="1"/>
        <w:spacing w:line="276" w:lineRule="auto"/>
        <w:ind w:firstLineChars="200" w:firstLine="422"/>
        <w:jc w:val="left"/>
        <w:rPr>
          <w:rFonts w:asciiTheme="minorEastAsia" w:hAnsiTheme="minorEastAsia"/>
          <w:sz w:val="21"/>
          <w:szCs w:val="21"/>
        </w:rPr>
      </w:pPr>
      <w:bookmarkStart w:id="3" w:name="_Toc527116895"/>
      <w:r w:rsidRPr="00F0787B">
        <w:rPr>
          <w:rFonts w:asciiTheme="minorEastAsia" w:hAnsiTheme="minorEastAsia" w:hint="eastAsia"/>
          <w:sz w:val="21"/>
          <w:szCs w:val="21"/>
        </w:rPr>
        <w:t xml:space="preserve">2 </w:t>
      </w:r>
      <w:r w:rsidR="00736010" w:rsidRPr="00F0787B">
        <w:rPr>
          <w:rFonts w:asciiTheme="minorEastAsia" w:hAnsiTheme="minorEastAsia" w:hint="eastAsia"/>
          <w:sz w:val="21"/>
          <w:szCs w:val="21"/>
        </w:rPr>
        <w:t>首页</w:t>
      </w:r>
      <w:bookmarkEnd w:id="3"/>
    </w:p>
    <w:p w:rsidR="00A202C7" w:rsidRPr="00F0787B" w:rsidRDefault="00736010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在首页的最上方是期货公司放置的图文信息，图文信息下方是功能模块按钮，可以点击“添加”进入到功能模块的自定义设置界面。功能按钮区域下方是新闻区域，可以拖动查看更多的新闻内容。</w:t>
      </w:r>
    </w:p>
    <w:p w:rsidR="00FD3639" w:rsidRPr="00F0787B" w:rsidRDefault="00644F87" w:rsidP="005A75C3">
      <w:pPr>
        <w:spacing w:line="276" w:lineRule="auto"/>
        <w:ind w:firstLineChars="202" w:firstLine="424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AC258BB" wp14:editId="1CD2C87D">
                <wp:simplePos x="0" y="0"/>
                <wp:positionH relativeFrom="column">
                  <wp:posOffset>2978002</wp:posOffset>
                </wp:positionH>
                <wp:positionV relativeFrom="paragraph">
                  <wp:posOffset>2067457</wp:posOffset>
                </wp:positionV>
                <wp:extent cx="1286540" cy="361507"/>
                <wp:effectExtent l="266700" t="19050" r="27940" b="19685"/>
                <wp:wrapNone/>
                <wp:docPr id="15" name="圆角矩形标注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540" cy="361507"/>
                        </a:xfrm>
                        <a:prstGeom prst="wedgeRoundRectCallout">
                          <a:avLst>
                            <a:gd name="adj1" fmla="val -67446"/>
                            <a:gd name="adj2" fmla="val -2787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Pr="001E3686" w:rsidRDefault="00ED58F9" w:rsidP="00644F8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自定义功能模块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C258B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15" o:spid="_x0000_s1026" type="#_x0000_t62" style="position:absolute;left:0;text-align:left;margin-left:234.5pt;margin-top:162.8pt;width:101.3pt;height:28.4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" adj="-3768,10198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Pr="001E3686" w:rsidRDefault="00ED58F9" w:rsidP="00644F8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自定义功能模块</w:t>
                      </w:r>
                    </w:p>
                  </w:txbxContent>
                </v:textbox>
              </v:shape>
            </w:pict>
          </mc:Fallback>
        </mc:AlternateContent>
      </w:r>
      <w:r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1C5805B" wp14:editId="50D9ECDD">
                <wp:simplePos x="0" y="0"/>
                <wp:positionH relativeFrom="column">
                  <wp:posOffset>2308151</wp:posOffset>
                </wp:positionH>
                <wp:positionV relativeFrom="paragraph">
                  <wp:posOffset>2046192</wp:posOffset>
                </wp:positionV>
                <wp:extent cx="457200" cy="467832"/>
                <wp:effectExtent l="19050" t="19050" r="19050" b="27940"/>
                <wp:wrapNone/>
                <wp:docPr id="27" name="流程图: 可选过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67832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D10BC4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图: 可选过程 27" o:spid="_x0000_s1026" type="#_x0000_t176" style="position:absolute;left:0;text-align:left;margin-left:181.75pt;margin-top:161.1pt;width:36pt;height:36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" filled="f" strokecolor="red" strokeweight="3pt"/>
            </w:pict>
          </mc:Fallback>
        </mc:AlternateContent>
      </w:r>
      <w:r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540B582" wp14:editId="0E800A74">
                <wp:simplePos x="0" y="0"/>
                <wp:positionH relativeFrom="column">
                  <wp:posOffset>721833</wp:posOffset>
                </wp:positionH>
                <wp:positionV relativeFrom="paragraph">
                  <wp:posOffset>933450</wp:posOffset>
                </wp:positionV>
                <wp:extent cx="1238250" cy="528320"/>
                <wp:effectExtent l="0" t="0" r="19050" b="233680"/>
                <wp:wrapNone/>
                <wp:docPr id="13" name="圆角矩形标注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528320"/>
                        </a:xfrm>
                        <a:prstGeom prst="wedgeRoundRectCallout">
                          <a:avLst>
                            <a:gd name="adj1" fmla="val -43223"/>
                            <a:gd name="adj2" fmla="val 8484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Pr="001E3686" w:rsidRDefault="00ED58F9" w:rsidP="00A223FA">
                            <w:r w:rsidRPr="001E3686">
                              <w:rPr>
                                <w:rFonts w:hint="eastAsia"/>
                              </w:rPr>
                              <w:t>便捷开户，无需下载开户云</w:t>
                            </w:r>
                            <w:r w:rsidRPr="001E3686">
                              <w:t>APP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0B582" id="圆角矩形标注 13" o:spid="_x0000_s1027" type="#_x0000_t62" style="position:absolute;left:0;text-align:left;margin-left:56.85pt;margin-top:73.5pt;width:97.5pt;height:41.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" adj="1464,29127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Pr="001E3686" w:rsidRDefault="00ED58F9" w:rsidP="00A223FA">
                      <w:r w:rsidRPr="001E3686">
                        <w:rPr>
                          <w:rFonts w:hint="eastAsia"/>
                        </w:rPr>
                        <w:t>便捷开户，无需下载开户云</w:t>
                      </w:r>
                      <w:r w:rsidRPr="001E3686">
                        <w:t>APP</w:t>
                      </w:r>
                    </w:p>
                  </w:txbxContent>
                </v:textbox>
              </v:shape>
            </w:pict>
          </mc:Fallback>
        </mc:AlternateContent>
      </w:r>
      <w:r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11DCFE4" wp14:editId="4FBD502B">
                <wp:simplePos x="0" y="0"/>
                <wp:positionH relativeFrom="column">
                  <wp:posOffset>351155</wp:posOffset>
                </wp:positionH>
                <wp:positionV relativeFrom="paragraph">
                  <wp:posOffset>1555277</wp:posOffset>
                </wp:positionV>
                <wp:extent cx="490205" cy="482895"/>
                <wp:effectExtent l="19050" t="19050" r="24765" b="12700"/>
                <wp:wrapNone/>
                <wp:docPr id="4" name="流程图: 可选过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205" cy="482895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FC35E" id="流程图: 可选过程 4" o:spid="_x0000_s1026" type="#_x0000_t176" style="position:absolute;left:0;text-align:left;margin-left:27.65pt;margin-top:122.45pt;width:38.6pt;height:3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" filled="f" strokecolor="red" strokeweight="3pt"/>
            </w:pict>
          </mc:Fallback>
        </mc:AlternateContent>
      </w:r>
      <w:r w:rsidR="008C6756" w:rsidRPr="00F0787B">
        <w:rPr>
          <w:rFonts w:asciiTheme="minorEastAsia" w:hAnsiTheme="minorEastAsia"/>
          <w:noProof/>
          <w:szCs w:val="21"/>
        </w:rPr>
        <w:drawing>
          <wp:inline distT="0" distB="0" distL="0" distR="0" wp14:anchorId="4C997A08" wp14:editId="36EB705B">
            <wp:extent cx="2594344" cy="4616271"/>
            <wp:effectExtent l="0" t="0" r="0" b="0"/>
            <wp:docPr id="3" name="图片 3" descr="F:\360data\重要数据\桌面\新建文件夹\新建文件夹\IMG_10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360data\重要数据\桌面\新建文件夹\新建文件夹\IMG_109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344" cy="461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010" w:rsidRPr="00F0787B" w:rsidRDefault="00736010" w:rsidP="006D420F">
      <w:pPr>
        <w:pStyle w:val="1"/>
        <w:spacing w:line="276" w:lineRule="auto"/>
        <w:ind w:firstLineChars="200" w:firstLine="422"/>
        <w:jc w:val="left"/>
        <w:rPr>
          <w:rFonts w:asciiTheme="minorEastAsia" w:hAnsiTheme="minorEastAsia"/>
          <w:sz w:val="21"/>
          <w:szCs w:val="21"/>
        </w:rPr>
      </w:pPr>
      <w:bookmarkStart w:id="4" w:name="_Toc527116896"/>
      <w:r w:rsidRPr="00F0787B">
        <w:rPr>
          <w:rFonts w:asciiTheme="minorEastAsia" w:hAnsiTheme="minorEastAsia" w:hint="eastAsia"/>
          <w:sz w:val="21"/>
          <w:szCs w:val="21"/>
        </w:rPr>
        <w:lastRenderedPageBreak/>
        <w:t>3</w:t>
      </w:r>
      <w:r w:rsidRPr="00F0787B">
        <w:rPr>
          <w:rFonts w:asciiTheme="minorEastAsia" w:hAnsiTheme="minorEastAsia"/>
          <w:sz w:val="21"/>
          <w:szCs w:val="21"/>
        </w:rPr>
        <w:t xml:space="preserve"> </w:t>
      </w:r>
      <w:r w:rsidRPr="00F0787B">
        <w:rPr>
          <w:rFonts w:asciiTheme="minorEastAsia" w:hAnsiTheme="minorEastAsia" w:hint="eastAsia"/>
          <w:sz w:val="21"/>
          <w:szCs w:val="21"/>
        </w:rPr>
        <w:t>自选</w:t>
      </w:r>
      <w:bookmarkEnd w:id="4"/>
    </w:p>
    <w:p w:rsidR="00A40DEB" w:rsidRPr="00F0787B" w:rsidRDefault="00A40DEB" w:rsidP="00A40DEB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登录</w:t>
      </w:r>
      <w:r>
        <w:rPr>
          <w:rFonts w:asciiTheme="minorEastAsia" w:hAnsiTheme="minorEastAsia" w:hint="eastAsia"/>
          <w:szCs w:val="21"/>
        </w:rPr>
        <w:t>云</w:t>
      </w:r>
      <w:r w:rsidRPr="00F0787B">
        <w:rPr>
          <w:rFonts w:asciiTheme="minorEastAsia" w:hAnsiTheme="minorEastAsia" w:hint="eastAsia"/>
          <w:szCs w:val="21"/>
        </w:rPr>
        <w:t>认证</w:t>
      </w:r>
      <w:r w:rsidR="00DB1A32">
        <w:rPr>
          <w:rFonts w:asciiTheme="minorEastAsia" w:hAnsiTheme="minorEastAsia" w:hint="eastAsia"/>
          <w:szCs w:val="21"/>
        </w:rPr>
        <w:t>后</w:t>
      </w:r>
      <w:r>
        <w:rPr>
          <w:rFonts w:asciiTheme="minorEastAsia" w:hAnsiTheme="minorEastAsia" w:hint="eastAsia"/>
          <w:szCs w:val="21"/>
        </w:rPr>
        <w:t>，</w:t>
      </w:r>
      <w:r w:rsidRPr="00F0787B">
        <w:rPr>
          <w:rFonts w:asciiTheme="minorEastAsia" w:hAnsiTheme="minorEastAsia" w:hint="eastAsia"/>
          <w:szCs w:val="21"/>
        </w:rPr>
        <w:t>自选默认保存在云端。其它情况则保存在本地。</w:t>
      </w:r>
      <w:r w:rsidRPr="00F0787B">
        <w:rPr>
          <w:rFonts w:asciiTheme="minorEastAsia" w:hAnsiTheme="minorEastAsia"/>
          <w:noProof/>
          <w:szCs w:val="21"/>
        </w:rPr>
        <w:t xml:space="preserve"> </w:t>
      </w:r>
    </w:p>
    <w:p w:rsidR="008C6756" w:rsidRPr="00F0787B" w:rsidRDefault="008C6756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用户</w:t>
      </w:r>
      <w:r w:rsidR="00FD3639">
        <w:rPr>
          <w:rFonts w:asciiTheme="minorEastAsia" w:hAnsiTheme="minorEastAsia" w:hint="eastAsia"/>
          <w:szCs w:val="21"/>
        </w:rPr>
        <w:t>可</w:t>
      </w:r>
      <w:r w:rsidRPr="00F0787B">
        <w:rPr>
          <w:rFonts w:asciiTheme="minorEastAsia" w:hAnsiTheme="minorEastAsia" w:hint="eastAsia"/>
          <w:szCs w:val="21"/>
        </w:rPr>
        <w:t>对自选进行添加、编辑顺序</w:t>
      </w:r>
      <w:r w:rsidR="00736010" w:rsidRPr="00F0787B">
        <w:rPr>
          <w:rFonts w:asciiTheme="minorEastAsia" w:hAnsiTheme="minorEastAsia" w:hint="eastAsia"/>
          <w:szCs w:val="21"/>
        </w:rPr>
        <w:t>、</w:t>
      </w:r>
      <w:r w:rsidR="0057134C">
        <w:rPr>
          <w:rFonts w:asciiTheme="minorEastAsia" w:hAnsiTheme="minorEastAsia" w:hint="eastAsia"/>
          <w:szCs w:val="21"/>
        </w:rPr>
        <w:t>部分或全选</w:t>
      </w:r>
      <w:r w:rsidR="00736010" w:rsidRPr="00F0787B">
        <w:rPr>
          <w:rFonts w:asciiTheme="minorEastAsia" w:hAnsiTheme="minorEastAsia" w:hint="eastAsia"/>
          <w:szCs w:val="21"/>
        </w:rPr>
        <w:t>删除等操作</w:t>
      </w:r>
      <w:r w:rsidR="002F15CE">
        <w:rPr>
          <w:rFonts w:asciiTheme="minorEastAsia" w:hAnsiTheme="minorEastAsia" w:hint="eastAsia"/>
          <w:szCs w:val="21"/>
        </w:rPr>
        <w:t>。</w:t>
      </w:r>
      <w:r w:rsidR="00FD3639">
        <w:rPr>
          <w:rFonts w:asciiTheme="minorEastAsia" w:hAnsiTheme="minorEastAsia" w:hint="eastAsia"/>
          <w:szCs w:val="21"/>
        </w:rPr>
        <w:t>自选支持</w:t>
      </w:r>
      <w:r w:rsidR="00736010" w:rsidRPr="00F0787B">
        <w:rPr>
          <w:rFonts w:asciiTheme="minorEastAsia" w:hAnsiTheme="minorEastAsia" w:hint="eastAsia"/>
          <w:szCs w:val="21"/>
        </w:rPr>
        <w:t>多股同列，点击合约可进入到行情详细页面。</w:t>
      </w:r>
    </w:p>
    <w:p w:rsidR="008C6756" w:rsidRPr="00FD3639" w:rsidRDefault="0057134C" w:rsidP="009D1273">
      <w:pPr>
        <w:spacing w:line="276" w:lineRule="auto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8506697" wp14:editId="5F7C66C0">
                <wp:simplePos x="0" y="0"/>
                <wp:positionH relativeFrom="column">
                  <wp:posOffset>478155</wp:posOffset>
                </wp:positionH>
                <wp:positionV relativeFrom="paragraph">
                  <wp:posOffset>111679</wp:posOffset>
                </wp:positionV>
                <wp:extent cx="1605063" cy="509905"/>
                <wp:effectExtent l="0" t="0" r="14605" b="233045"/>
                <wp:wrapNone/>
                <wp:docPr id="62" name="圆角矩形标注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063" cy="509905"/>
                        </a:xfrm>
                        <a:prstGeom prst="wedgeRoundRectCallout">
                          <a:avLst>
                            <a:gd name="adj1" fmla="val -41746"/>
                            <a:gd name="adj2" fmla="val 8734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Pr="00B5369D" w:rsidRDefault="00ED58F9" w:rsidP="0057134C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可进行顺序调整、部分选中和全选删除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06697" id="圆角矩形标注 62" o:spid="_x0000_s1028" type="#_x0000_t62" style="position:absolute;margin-left:37.65pt;margin-top:8.8pt;width:126.4pt;height:40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" adj="1783,29665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Pr="00B5369D" w:rsidRDefault="00ED58F9" w:rsidP="0057134C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可进行顺序调整、部分选中和全选删除</w:t>
                      </w:r>
                    </w:p>
                  </w:txbxContent>
                </v:textbox>
              </v:shape>
            </w:pict>
          </mc:Fallback>
        </mc:AlternateContent>
      </w:r>
    </w:p>
    <w:p w:rsidR="008C6756" w:rsidRPr="00F0787B" w:rsidRDefault="008C6756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</w:p>
    <w:p w:rsidR="00736010" w:rsidRDefault="00552BA2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F9F7C59" wp14:editId="547250ED">
                <wp:simplePos x="0" y="0"/>
                <wp:positionH relativeFrom="column">
                  <wp:posOffset>3424570</wp:posOffset>
                </wp:positionH>
                <wp:positionV relativeFrom="paragraph">
                  <wp:posOffset>282413</wp:posOffset>
                </wp:positionV>
                <wp:extent cx="1275907" cy="361315"/>
                <wp:effectExtent l="304800" t="19050" r="19685" b="19685"/>
                <wp:wrapNone/>
                <wp:docPr id="64" name="圆角矩形标注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907" cy="361315"/>
                        </a:xfrm>
                        <a:prstGeom prst="wedgeRoundRectCallout">
                          <a:avLst>
                            <a:gd name="adj1" fmla="val -70246"/>
                            <a:gd name="adj2" fmla="val -42027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Pr="00B5369D" w:rsidRDefault="00ED58F9" w:rsidP="00B5369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搜索添加自选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F7C59" id="圆角矩形标注 64" o:spid="_x0000_s1029" type="#_x0000_t62" style="position:absolute;left:0;text-align:left;margin-left:269.65pt;margin-top:22.25pt;width:100.45pt;height:28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" adj="-4373,1722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Pr="00B5369D" w:rsidRDefault="00ED58F9" w:rsidP="00B5369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搜索添加自选</w:t>
                      </w:r>
                    </w:p>
                  </w:txbxContent>
                </v:textbox>
              </v:shape>
            </w:pict>
          </mc:Fallback>
        </mc:AlternateContent>
      </w:r>
      <w:r w:rsidR="00920BE7"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1D7CCF5" wp14:editId="0EDE9D09">
                <wp:simplePos x="0" y="0"/>
                <wp:positionH relativeFrom="column">
                  <wp:posOffset>2031705</wp:posOffset>
                </wp:positionH>
                <wp:positionV relativeFrom="paragraph">
                  <wp:posOffset>548227</wp:posOffset>
                </wp:positionV>
                <wp:extent cx="900149" cy="382905"/>
                <wp:effectExtent l="0" t="190500" r="14605" b="17145"/>
                <wp:wrapNone/>
                <wp:docPr id="63" name="圆角矩形标注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149" cy="382905"/>
                        </a:xfrm>
                        <a:prstGeom prst="wedgeRoundRectCallout">
                          <a:avLst>
                            <a:gd name="adj1" fmla="val 36867"/>
                            <a:gd name="adj2" fmla="val -95929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Pr="00B5369D" w:rsidRDefault="00ED58F9" w:rsidP="00920BE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多股同列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CCF5" id="圆角矩形标注 63" o:spid="_x0000_s1030" type="#_x0000_t62" style="position:absolute;left:0;text-align:left;margin-left:160pt;margin-top:43.15pt;width:70.9pt;height:30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" adj="18763,-9921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Pr="00B5369D" w:rsidRDefault="00ED58F9" w:rsidP="00920BE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多股同列</w:t>
                      </w:r>
                    </w:p>
                  </w:txbxContent>
                </v:textbox>
              </v:shape>
            </w:pict>
          </mc:Fallback>
        </mc:AlternateContent>
      </w:r>
      <w:r w:rsidR="008C6756" w:rsidRPr="00F0787B">
        <w:rPr>
          <w:rFonts w:asciiTheme="minorEastAsia" w:hAnsiTheme="minorEastAsia"/>
          <w:noProof/>
          <w:szCs w:val="21"/>
        </w:rPr>
        <w:drawing>
          <wp:inline distT="0" distB="0" distL="0" distR="0" wp14:anchorId="3D9BCF89" wp14:editId="1D759C41">
            <wp:extent cx="3038400" cy="5400000"/>
            <wp:effectExtent l="0" t="0" r="0" b="0"/>
            <wp:docPr id="16" name="图片 16" descr="F:\360data\重要数据\桌面\新建文件夹\新建文件夹\IMG_1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360data\重要数据\桌面\新建文件夹\新建文件夹\IMG_116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C08" w:rsidRPr="00F0787B" w:rsidRDefault="00B72C08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</w:p>
    <w:p w:rsidR="00736010" w:rsidRPr="00F0787B" w:rsidRDefault="00736010" w:rsidP="006D420F">
      <w:pPr>
        <w:pStyle w:val="2"/>
        <w:spacing w:line="276" w:lineRule="auto"/>
        <w:ind w:firstLineChars="200" w:firstLine="422"/>
        <w:jc w:val="left"/>
        <w:rPr>
          <w:rFonts w:asciiTheme="minorEastAsia" w:eastAsiaTheme="minorEastAsia" w:hAnsiTheme="minorEastAsia"/>
          <w:sz w:val="21"/>
          <w:szCs w:val="21"/>
        </w:rPr>
      </w:pPr>
      <w:bookmarkStart w:id="5" w:name="_Toc527116897"/>
      <w:r w:rsidRPr="00F0787B">
        <w:rPr>
          <w:rFonts w:asciiTheme="minorEastAsia" w:eastAsiaTheme="minorEastAsia" w:hAnsiTheme="minorEastAsia" w:hint="eastAsia"/>
          <w:sz w:val="21"/>
          <w:szCs w:val="21"/>
        </w:rPr>
        <w:t>3</w:t>
      </w:r>
      <w:r w:rsidRPr="00F0787B">
        <w:rPr>
          <w:rFonts w:asciiTheme="minorEastAsia" w:eastAsiaTheme="minorEastAsia" w:hAnsiTheme="minorEastAsia"/>
          <w:sz w:val="21"/>
          <w:szCs w:val="21"/>
        </w:rPr>
        <w:t>.1</w:t>
      </w:r>
      <w:r w:rsidR="00FC3FB7" w:rsidRPr="00F0787B">
        <w:rPr>
          <w:rFonts w:asciiTheme="minorEastAsia" w:eastAsiaTheme="minorEastAsia" w:hAnsiTheme="minorEastAsia"/>
          <w:sz w:val="21"/>
          <w:szCs w:val="21"/>
        </w:rPr>
        <w:t xml:space="preserve"> </w:t>
      </w:r>
      <w:r w:rsidRPr="00F0787B">
        <w:rPr>
          <w:rFonts w:asciiTheme="minorEastAsia" w:eastAsiaTheme="minorEastAsia" w:hAnsiTheme="minorEastAsia" w:hint="eastAsia"/>
          <w:sz w:val="21"/>
          <w:szCs w:val="21"/>
        </w:rPr>
        <w:t>添加自选</w:t>
      </w:r>
      <w:r w:rsidR="00136B07" w:rsidRPr="00F0787B">
        <w:rPr>
          <w:rFonts w:asciiTheme="minorEastAsia" w:eastAsiaTheme="minorEastAsia" w:hAnsiTheme="minorEastAsia" w:hint="eastAsia"/>
          <w:sz w:val="21"/>
          <w:szCs w:val="21"/>
        </w:rPr>
        <w:t>（搜索）</w:t>
      </w:r>
      <w:bookmarkEnd w:id="5"/>
    </w:p>
    <w:p w:rsidR="00F22BAD" w:rsidRPr="00F0787B" w:rsidRDefault="00736010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点击搜索图标</w:t>
      </w:r>
      <w:r w:rsidR="00F22BAD" w:rsidRPr="00F0787B">
        <w:rPr>
          <w:rFonts w:asciiTheme="minorEastAsia" w:hAnsiTheme="minorEastAsia" w:hint="eastAsia"/>
          <w:szCs w:val="21"/>
        </w:rPr>
        <w:t>，进入搜索页面，在最上方在输入框输入代码/拼音/首字母</w:t>
      </w:r>
      <w:r w:rsidR="00BF13E3" w:rsidRPr="00F0787B">
        <w:rPr>
          <w:rFonts w:asciiTheme="minorEastAsia" w:hAnsiTheme="minorEastAsia"/>
          <w:szCs w:val="21"/>
        </w:rPr>
        <w:t>，</w:t>
      </w:r>
      <w:r w:rsidR="00F22BAD" w:rsidRPr="00F0787B">
        <w:rPr>
          <w:rFonts w:asciiTheme="minorEastAsia" w:hAnsiTheme="minorEastAsia" w:hint="eastAsia"/>
          <w:szCs w:val="21"/>
        </w:rPr>
        <w:t>软件下方就会显示出与之相关合约，点击合约右侧的加号就可以把该合约加入自选。或者点击“期货快搜”来进行快捷搜索。通过依次选择交易所</w:t>
      </w:r>
      <w:r w:rsidR="001314F8" w:rsidRPr="00F0787B">
        <w:rPr>
          <w:rFonts w:asciiTheme="minorEastAsia" w:hAnsiTheme="minorEastAsia" w:hint="eastAsia"/>
          <w:szCs w:val="21"/>
        </w:rPr>
        <w:t>、</w:t>
      </w:r>
      <w:r w:rsidR="00F22BAD" w:rsidRPr="00F0787B">
        <w:rPr>
          <w:rFonts w:asciiTheme="minorEastAsia" w:hAnsiTheme="minorEastAsia" w:hint="eastAsia"/>
          <w:szCs w:val="21"/>
        </w:rPr>
        <w:t>品种，再点击需要添加合约右侧的加号来添加。</w:t>
      </w:r>
    </w:p>
    <w:p w:rsidR="00F1672D" w:rsidRPr="00F0787B" w:rsidRDefault="00F1672D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</w:p>
    <w:p w:rsidR="00736010" w:rsidRPr="00F0787B" w:rsidRDefault="00F22BAD" w:rsidP="006D420F">
      <w:pPr>
        <w:pStyle w:val="2"/>
        <w:spacing w:line="276" w:lineRule="auto"/>
        <w:ind w:firstLineChars="200" w:firstLine="422"/>
        <w:jc w:val="left"/>
        <w:rPr>
          <w:rFonts w:asciiTheme="minorEastAsia" w:eastAsiaTheme="minorEastAsia" w:hAnsiTheme="minorEastAsia"/>
          <w:sz w:val="21"/>
          <w:szCs w:val="21"/>
        </w:rPr>
      </w:pPr>
      <w:bookmarkStart w:id="6" w:name="_Toc527116898"/>
      <w:r w:rsidRPr="00F0787B">
        <w:rPr>
          <w:rFonts w:asciiTheme="minorEastAsia" w:eastAsiaTheme="minorEastAsia" w:hAnsiTheme="minorEastAsia" w:hint="eastAsia"/>
          <w:sz w:val="21"/>
          <w:szCs w:val="21"/>
        </w:rPr>
        <w:lastRenderedPageBreak/>
        <w:t>3</w:t>
      </w:r>
      <w:r w:rsidRPr="00F0787B">
        <w:rPr>
          <w:rFonts w:asciiTheme="minorEastAsia" w:eastAsiaTheme="minorEastAsia" w:hAnsiTheme="minorEastAsia"/>
          <w:sz w:val="21"/>
          <w:szCs w:val="21"/>
        </w:rPr>
        <w:t xml:space="preserve">.2 </w:t>
      </w:r>
      <w:r w:rsidRPr="00F0787B">
        <w:rPr>
          <w:rFonts w:asciiTheme="minorEastAsia" w:eastAsiaTheme="minorEastAsia" w:hAnsiTheme="minorEastAsia" w:hint="eastAsia"/>
          <w:sz w:val="21"/>
          <w:szCs w:val="21"/>
        </w:rPr>
        <w:t>自选列表排序</w:t>
      </w:r>
      <w:bookmarkEnd w:id="6"/>
    </w:p>
    <w:p w:rsidR="00A45B05" w:rsidRPr="00F0787B" w:rsidRDefault="00F22BAD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对于自选列表可以根据需求对合约顺序进行排序。</w:t>
      </w:r>
    </w:p>
    <w:p w:rsidR="00F1672D" w:rsidRPr="00F0787B" w:rsidRDefault="00445FAD" w:rsidP="00B72C08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提示</w:t>
      </w:r>
      <w:r w:rsidR="00F22BAD" w:rsidRPr="00F0787B">
        <w:rPr>
          <w:rFonts w:asciiTheme="minorEastAsia" w:hAnsiTheme="minorEastAsia" w:hint="eastAsia"/>
          <w:szCs w:val="21"/>
        </w:rPr>
        <w:t>：自选列表的默认顺序是按照添加时间排序。</w:t>
      </w:r>
      <w:r w:rsidR="00F1672D" w:rsidRPr="00F0787B">
        <w:rPr>
          <w:rFonts w:asciiTheme="minorEastAsia" w:hAnsiTheme="minorEastAsia"/>
          <w:noProof/>
          <w:szCs w:val="21"/>
        </w:rPr>
        <w:t xml:space="preserve"> </w:t>
      </w:r>
    </w:p>
    <w:p w:rsidR="00F22BAD" w:rsidRPr="00F0787B" w:rsidRDefault="00F22BAD" w:rsidP="006D420F">
      <w:pPr>
        <w:pStyle w:val="2"/>
        <w:spacing w:line="276" w:lineRule="auto"/>
        <w:ind w:firstLineChars="200" w:firstLine="422"/>
        <w:jc w:val="left"/>
        <w:rPr>
          <w:rFonts w:asciiTheme="minorEastAsia" w:eastAsiaTheme="minorEastAsia" w:hAnsiTheme="minorEastAsia"/>
          <w:sz w:val="21"/>
          <w:szCs w:val="21"/>
        </w:rPr>
      </w:pPr>
      <w:bookmarkStart w:id="7" w:name="_Toc527116899"/>
      <w:r w:rsidRPr="00F0787B">
        <w:rPr>
          <w:rFonts w:asciiTheme="minorEastAsia" w:eastAsiaTheme="minorEastAsia" w:hAnsiTheme="minorEastAsia" w:hint="eastAsia"/>
          <w:sz w:val="21"/>
          <w:szCs w:val="21"/>
        </w:rPr>
        <w:t>3</w:t>
      </w:r>
      <w:r w:rsidRPr="00F0787B">
        <w:rPr>
          <w:rFonts w:asciiTheme="minorEastAsia" w:eastAsiaTheme="minorEastAsia" w:hAnsiTheme="minorEastAsia"/>
          <w:sz w:val="21"/>
          <w:szCs w:val="21"/>
        </w:rPr>
        <w:t>.3</w:t>
      </w:r>
      <w:r w:rsidR="000F24EA" w:rsidRPr="00F0787B">
        <w:rPr>
          <w:rFonts w:asciiTheme="minorEastAsia" w:eastAsiaTheme="minorEastAsia" w:hAnsiTheme="minorEastAsia" w:hint="eastAsia"/>
          <w:sz w:val="21"/>
          <w:szCs w:val="21"/>
        </w:rPr>
        <w:t xml:space="preserve"> </w:t>
      </w:r>
      <w:r w:rsidRPr="00F0787B">
        <w:rPr>
          <w:rFonts w:asciiTheme="minorEastAsia" w:eastAsiaTheme="minorEastAsia" w:hAnsiTheme="minorEastAsia" w:hint="eastAsia"/>
          <w:sz w:val="21"/>
          <w:szCs w:val="21"/>
        </w:rPr>
        <w:t>多股同列</w:t>
      </w:r>
      <w:bookmarkEnd w:id="7"/>
    </w:p>
    <w:p w:rsidR="00B72C08" w:rsidRPr="004F1ADE" w:rsidRDefault="00F22BAD" w:rsidP="004F1ADE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/>
          <w:szCs w:val="21"/>
        </w:rPr>
        <w:t>多股同列按钮可以在同时</w:t>
      </w:r>
      <w:r w:rsidRPr="00F0787B">
        <w:rPr>
          <w:rFonts w:asciiTheme="minorEastAsia" w:hAnsiTheme="minorEastAsia" w:hint="eastAsia"/>
          <w:szCs w:val="21"/>
        </w:rPr>
        <w:t>查</w:t>
      </w:r>
      <w:r w:rsidRPr="00F0787B">
        <w:rPr>
          <w:rFonts w:asciiTheme="minorEastAsia" w:hAnsiTheme="minorEastAsia"/>
          <w:szCs w:val="21"/>
        </w:rPr>
        <w:t>看多个自选的分时走势图。</w:t>
      </w:r>
    </w:p>
    <w:p w:rsidR="00811BD7" w:rsidRPr="00F0787B" w:rsidRDefault="00811BD7" w:rsidP="006D420F">
      <w:pPr>
        <w:pStyle w:val="2"/>
        <w:spacing w:line="276" w:lineRule="auto"/>
        <w:ind w:firstLineChars="200" w:firstLine="422"/>
        <w:jc w:val="left"/>
        <w:rPr>
          <w:rFonts w:asciiTheme="minorEastAsia" w:eastAsiaTheme="minorEastAsia" w:hAnsiTheme="minorEastAsia"/>
          <w:sz w:val="21"/>
          <w:szCs w:val="21"/>
        </w:rPr>
      </w:pPr>
      <w:bookmarkStart w:id="8" w:name="_Toc527116900"/>
      <w:r w:rsidRPr="00F0787B">
        <w:rPr>
          <w:rFonts w:asciiTheme="minorEastAsia" w:eastAsiaTheme="minorEastAsia" w:hAnsiTheme="minorEastAsia" w:hint="eastAsia"/>
          <w:sz w:val="21"/>
          <w:szCs w:val="21"/>
        </w:rPr>
        <w:t>3</w:t>
      </w:r>
      <w:r w:rsidRPr="00F0787B">
        <w:rPr>
          <w:rFonts w:asciiTheme="minorEastAsia" w:eastAsiaTheme="minorEastAsia" w:hAnsiTheme="minorEastAsia"/>
          <w:sz w:val="21"/>
          <w:szCs w:val="21"/>
        </w:rPr>
        <w:t>.4</w:t>
      </w:r>
      <w:r w:rsidR="00445FAD" w:rsidRPr="00F0787B">
        <w:rPr>
          <w:rFonts w:asciiTheme="minorEastAsia" w:eastAsiaTheme="minorEastAsia" w:hAnsiTheme="minorEastAsia" w:hint="eastAsia"/>
          <w:sz w:val="21"/>
          <w:szCs w:val="21"/>
        </w:rPr>
        <w:t xml:space="preserve"> </w:t>
      </w:r>
      <w:r w:rsidRPr="00F0787B">
        <w:rPr>
          <w:rFonts w:asciiTheme="minorEastAsia" w:eastAsiaTheme="minorEastAsia" w:hAnsiTheme="minorEastAsia" w:hint="eastAsia"/>
          <w:sz w:val="21"/>
          <w:szCs w:val="21"/>
        </w:rPr>
        <w:t>预警</w:t>
      </w:r>
      <w:bookmarkEnd w:id="8"/>
    </w:p>
    <w:p w:rsidR="00811BD7" w:rsidRPr="00F0787B" w:rsidRDefault="00811BD7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对价格上下限，现手、成交量、持仓量的上限进行设置，</w:t>
      </w:r>
      <w:r w:rsidR="004D5663" w:rsidRPr="00F0787B">
        <w:rPr>
          <w:rFonts w:asciiTheme="minorEastAsia" w:hAnsiTheme="minorEastAsia" w:hint="eastAsia"/>
          <w:szCs w:val="21"/>
        </w:rPr>
        <w:t>在软件打开的情况下，</w:t>
      </w:r>
      <w:r w:rsidRPr="00F0787B">
        <w:rPr>
          <w:rFonts w:asciiTheme="minorEastAsia" w:hAnsiTheme="minorEastAsia" w:hint="eastAsia"/>
          <w:szCs w:val="21"/>
        </w:rPr>
        <w:t>当某一条件被触发，软件自动现弹窗提醒，</w:t>
      </w:r>
      <w:r w:rsidR="002F15CE">
        <w:rPr>
          <w:rFonts w:asciiTheme="minorEastAsia" w:hAnsiTheme="minorEastAsia" w:hint="eastAsia"/>
          <w:szCs w:val="21"/>
        </w:rPr>
        <w:t>可选择查看</w:t>
      </w:r>
      <w:r w:rsidRPr="00F0787B">
        <w:rPr>
          <w:rFonts w:asciiTheme="minorEastAsia" w:hAnsiTheme="minorEastAsia" w:hint="eastAsia"/>
          <w:szCs w:val="21"/>
        </w:rPr>
        <w:t>行情</w:t>
      </w:r>
      <w:r w:rsidR="002F15CE">
        <w:rPr>
          <w:rFonts w:asciiTheme="minorEastAsia" w:hAnsiTheme="minorEastAsia" w:hint="eastAsia"/>
          <w:szCs w:val="21"/>
        </w:rPr>
        <w:t>或进行</w:t>
      </w:r>
      <w:r w:rsidR="004D5663" w:rsidRPr="00F0787B">
        <w:rPr>
          <w:rFonts w:asciiTheme="minorEastAsia" w:hAnsiTheme="minorEastAsia" w:hint="eastAsia"/>
          <w:szCs w:val="21"/>
        </w:rPr>
        <w:t>交易</w:t>
      </w:r>
      <w:r w:rsidRPr="00F0787B">
        <w:rPr>
          <w:rFonts w:asciiTheme="minorEastAsia" w:hAnsiTheme="minorEastAsia" w:hint="eastAsia"/>
          <w:szCs w:val="21"/>
        </w:rPr>
        <w:t>。</w:t>
      </w:r>
    </w:p>
    <w:p w:rsidR="00666BAA" w:rsidRPr="00F0787B" w:rsidRDefault="000F24EA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设置方法：“我的”——“我的预警”</w:t>
      </w:r>
      <w:r w:rsidR="00A5098B" w:rsidRPr="00F0787B">
        <w:rPr>
          <w:rFonts w:asciiTheme="minorEastAsia" w:hAnsiTheme="minorEastAsia" w:hint="eastAsia"/>
          <w:szCs w:val="21"/>
        </w:rPr>
        <w:t>——“预警设置”。</w:t>
      </w:r>
    </w:p>
    <w:p w:rsidR="008B444F" w:rsidRPr="00F0787B" w:rsidRDefault="00666BAA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提示：</w:t>
      </w:r>
    </w:p>
    <w:p w:rsidR="000F24EA" w:rsidRPr="001214A2" w:rsidRDefault="00666BAA" w:rsidP="001214A2">
      <w:pPr>
        <w:pStyle w:val="a5"/>
        <w:numPr>
          <w:ilvl w:val="0"/>
          <w:numId w:val="22"/>
        </w:numPr>
        <w:spacing w:line="276" w:lineRule="auto"/>
        <w:ind w:firstLineChars="0"/>
        <w:jc w:val="left"/>
        <w:rPr>
          <w:rFonts w:asciiTheme="minorEastAsia" w:hAnsiTheme="minorEastAsia"/>
          <w:szCs w:val="21"/>
        </w:rPr>
      </w:pPr>
      <w:r w:rsidRPr="001214A2">
        <w:rPr>
          <w:rFonts w:asciiTheme="minorEastAsia" w:hAnsiTheme="minorEastAsia" w:hint="eastAsia"/>
          <w:szCs w:val="21"/>
        </w:rPr>
        <w:t>预警</w:t>
      </w:r>
      <w:r w:rsidR="00FE73A7">
        <w:rPr>
          <w:rFonts w:asciiTheme="minorEastAsia" w:hAnsiTheme="minorEastAsia" w:hint="eastAsia"/>
          <w:szCs w:val="21"/>
        </w:rPr>
        <w:t>功能</w:t>
      </w:r>
      <w:r w:rsidR="003B576B" w:rsidRPr="001214A2">
        <w:rPr>
          <w:rFonts w:asciiTheme="minorEastAsia" w:hAnsiTheme="minorEastAsia" w:hint="eastAsia"/>
          <w:szCs w:val="21"/>
        </w:rPr>
        <w:t>需要</w:t>
      </w:r>
      <w:r w:rsidR="000F24EA" w:rsidRPr="001214A2">
        <w:rPr>
          <w:rFonts w:asciiTheme="minorEastAsia" w:hAnsiTheme="minorEastAsia" w:hint="eastAsia"/>
          <w:szCs w:val="21"/>
        </w:rPr>
        <w:t>登录云认证账号</w:t>
      </w:r>
      <w:r w:rsidR="003B576B" w:rsidRPr="001214A2">
        <w:rPr>
          <w:rFonts w:asciiTheme="minorEastAsia" w:hAnsiTheme="minorEastAsia" w:hint="eastAsia"/>
          <w:szCs w:val="21"/>
        </w:rPr>
        <w:t>才能使用，设置后的预警会自动同步到云端</w:t>
      </w:r>
      <w:r w:rsidR="000F24EA" w:rsidRPr="001214A2">
        <w:rPr>
          <w:rFonts w:asciiTheme="minorEastAsia" w:hAnsiTheme="minorEastAsia" w:hint="eastAsia"/>
          <w:szCs w:val="21"/>
        </w:rPr>
        <w:t>。</w:t>
      </w:r>
    </w:p>
    <w:p w:rsidR="008B444F" w:rsidRPr="001214A2" w:rsidRDefault="008B444F" w:rsidP="001214A2">
      <w:pPr>
        <w:pStyle w:val="a5"/>
        <w:numPr>
          <w:ilvl w:val="0"/>
          <w:numId w:val="22"/>
        </w:numPr>
        <w:spacing w:line="276" w:lineRule="auto"/>
        <w:ind w:firstLineChars="0"/>
        <w:jc w:val="left"/>
        <w:rPr>
          <w:rFonts w:asciiTheme="minorEastAsia" w:hAnsiTheme="minorEastAsia"/>
          <w:szCs w:val="21"/>
        </w:rPr>
      </w:pPr>
      <w:r w:rsidRPr="001214A2">
        <w:rPr>
          <w:rFonts w:asciiTheme="minorEastAsia" w:hAnsiTheme="minorEastAsia" w:hint="eastAsia"/>
          <w:szCs w:val="21"/>
        </w:rPr>
        <w:t>预警添加成功后不能修改，如需修改</w:t>
      </w:r>
      <w:r w:rsidR="00BE4FF4" w:rsidRPr="001214A2">
        <w:rPr>
          <w:rFonts w:asciiTheme="minorEastAsia" w:hAnsiTheme="minorEastAsia" w:hint="eastAsia"/>
          <w:szCs w:val="21"/>
        </w:rPr>
        <w:t>在</w:t>
      </w:r>
      <w:r w:rsidRPr="001214A2">
        <w:rPr>
          <w:rFonts w:asciiTheme="minorEastAsia" w:hAnsiTheme="minorEastAsia" w:hint="eastAsia"/>
          <w:szCs w:val="21"/>
        </w:rPr>
        <w:t>列表中单击</w:t>
      </w:r>
      <w:r w:rsidR="008C341B" w:rsidRPr="001214A2">
        <w:rPr>
          <w:rFonts w:asciiTheme="minorEastAsia" w:hAnsiTheme="minorEastAsia" w:hint="eastAsia"/>
          <w:szCs w:val="21"/>
        </w:rPr>
        <w:t>某一条</w:t>
      </w:r>
      <w:r w:rsidRPr="001214A2">
        <w:rPr>
          <w:rFonts w:asciiTheme="minorEastAsia" w:hAnsiTheme="minorEastAsia" w:hint="eastAsia"/>
          <w:szCs w:val="21"/>
        </w:rPr>
        <w:t>选择删除</w:t>
      </w:r>
      <w:r w:rsidR="008C341B" w:rsidRPr="001214A2">
        <w:rPr>
          <w:rFonts w:asciiTheme="minorEastAsia" w:hAnsiTheme="minorEastAsia" w:hint="eastAsia"/>
          <w:szCs w:val="21"/>
        </w:rPr>
        <w:t>，再</w:t>
      </w:r>
      <w:r w:rsidRPr="001214A2">
        <w:rPr>
          <w:rFonts w:asciiTheme="minorEastAsia" w:hAnsiTheme="minorEastAsia" w:hint="eastAsia"/>
          <w:szCs w:val="21"/>
        </w:rPr>
        <w:t>重新添加。</w:t>
      </w:r>
    </w:p>
    <w:p w:rsidR="00CC2C6F" w:rsidRPr="00F0787B" w:rsidRDefault="007011C8" w:rsidP="00FE17CC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E526AF1" wp14:editId="3ADD909E">
                <wp:simplePos x="0" y="0"/>
                <wp:positionH relativeFrom="column">
                  <wp:posOffset>3434877</wp:posOffset>
                </wp:positionH>
                <wp:positionV relativeFrom="paragraph">
                  <wp:posOffset>172180</wp:posOffset>
                </wp:positionV>
                <wp:extent cx="2314575" cy="995045"/>
                <wp:effectExtent l="323850" t="0" r="28575" b="14605"/>
                <wp:wrapNone/>
                <wp:docPr id="5" name="圆角矩形标注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95045"/>
                        </a:xfrm>
                        <a:prstGeom prst="wedgeRoundRectCallout">
                          <a:avLst>
                            <a:gd name="adj1" fmla="val -62494"/>
                            <a:gd name="adj2" fmla="val -933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Default="00ED58F9" w:rsidP="00CC2C6F">
                            <w:pPr>
                              <w:jc w:val="left"/>
                            </w:pPr>
                            <w:r>
                              <w:t>预警</w:t>
                            </w:r>
                            <w:r>
                              <w:rPr>
                                <w:rFonts w:hint="eastAsia"/>
                              </w:rPr>
                              <w:t>设置和列表切换栏。</w:t>
                            </w:r>
                          </w:p>
                          <w:p w:rsidR="00ED58F9" w:rsidRDefault="00ED58F9" w:rsidP="00CC2C6F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列表中显示运行中的预警，触发后会在列表中消失。</w:t>
                            </w:r>
                          </w:p>
                          <w:p w:rsidR="00ED58F9" w:rsidRDefault="00ED58F9" w:rsidP="00CC2C6F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列表栏目可滑动查看触发条件。</w:t>
                            </w:r>
                          </w:p>
                          <w:p w:rsidR="00ED58F9" w:rsidRDefault="00ED58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26AF1" id="圆角矩形标注 5" o:spid="_x0000_s1031" type="#_x0000_t62" style="position:absolute;left:0;text-align:left;margin-left:270.45pt;margin-top:13.55pt;width:182.25pt;height:78.3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" adj="-2699,8783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Default="00ED58F9" w:rsidP="00CC2C6F">
                      <w:pPr>
                        <w:jc w:val="left"/>
                      </w:pPr>
                      <w:r>
                        <w:t>预警</w:t>
                      </w:r>
                      <w:r>
                        <w:rPr>
                          <w:rFonts w:hint="eastAsia"/>
                        </w:rPr>
                        <w:t>设置和列表切换栏。</w:t>
                      </w:r>
                    </w:p>
                    <w:p w:rsidR="00ED58F9" w:rsidRDefault="00ED58F9" w:rsidP="00CC2C6F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列表中显示运行中的预警，触发后会在列表中消失。</w:t>
                      </w:r>
                    </w:p>
                    <w:p w:rsidR="00ED58F9" w:rsidRDefault="00ED58F9" w:rsidP="00CC2C6F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列表栏目可滑动查看触发条件。</w:t>
                      </w:r>
                    </w:p>
                    <w:p w:rsidR="00ED58F9" w:rsidRDefault="00ED58F9"/>
                  </w:txbxContent>
                </v:textbox>
              </v:shape>
            </w:pict>
          </mc:Fallback>
        </mc:AlternateContent>
      </w:r>
      <w:r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E8FA9BB" wp14:editId="586F2839">
                <wp:simplePos x="0" y="0"/>
                <wp:positionH relativeFrom="column">
                  <wp:posOffset>1927225</wp:posOffset>
                </wp:positionH>
                <wp:positionV relativeFrom="paragraph">
                  <wp:posOffset>890067</wp:posOffset>
                </wp:positionV>
                <wp:extent cx="1374140" cy="304800"/>
                <wp:effectExtent l="285750" t="0" r="16510" b="19050"/>
                <wp:wrapNone/>
                <wp:docPr id="9" name="圆角矩形标注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4140" cy="304800"/>
                        </a:xfrm>
                        <a:prstGeom prst="wedgeRoundRectCallout">
                          <a:avLst>
                            <a:gd name="adj1" fmla="val -67266"/>
                            <a:gd name="adj2" fmla="val -562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Default="00ED58F9" w:rsidP="007011C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点击选择自选合约</w:t>
                            </w:r>
                          </w:p>
                          <w:p w:rsidR="00ED58F9" w:rsidRDefault="00ED58F9" w:rsidP="00A509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FA9BB" id="圆角矩形标注 9" o:spid="_x0000_s1032" type="#_x0000_t62" style="position:absolute;left:0;text-align:left;margin-left:151.75pt;margin-top:70.1pt;width:108.2pt;height:2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" adj="-3729,9586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Default="00ED58F9" w:rsidP="007011C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点击选择自选合约</w:t>
                      </w:r>
                    </w:p>
                    <w:p w:rsidR="00ED58F9" w:rsidRDefault="00ED58F9" w:rsidP="00A5098B"/>
                  </w:txbxContent>
                </v:textbox>
              </v:shape>
            </w:pict>
          </mc:Fallback>
        </mc:AlternateContent>
      </w:r>
      <w:r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B6702E0" wp14:editId="79E621FD">
                <wp:simplePos x="0" y="0"/>
                <wp:positionH relativeFrom="column">
                  <wp:posOffset>283210</wp:posOffset>
                </wp:positionH>
                <wp:positionV relativeFrom="paragraph">
                  <wp:posOffset>839902</wp:posOffset>
                </wp:positionV>
                <wp:extent cx="1390650" cy="323850"/>
                <wp:effectExtent l="19050" t="19050" r="19050" b="19050"/>
                <wp:wrapNone/>
                <wp:docPr id="8" name="流程图: 可选过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2385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28A04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图: 可选过程 8" o:spid="_x0000_s1026" type="#_x0000_t176" style="position:absolute;left:0;text-align:left;margin-left:22.3pt;margin-top:66.15pt;width:109.5pt;height:25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" filled="f" strokecolor="red" strokeweight="3pt"/>
            </w:pict>
          </mc:Fallback>
        </mc:AlternateContent>
      </w:r>
      <w:r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CB2E637" wp14:editId="463696D5">
                <wp:simplePos x="0" y="0"/>
                <wp:positionH relativeFrom="column">
                  <wp:posOffset>293370</wp:posOffset>
                </wp:positionH>
                <wp:positionV relativeFrom="paragraph">
                  <wp:posOffset>472237</wp:posOffset>
                </wp:positionV>
                <wp:extent cx="2844192" cy="290830"/>
                <wp:effectExtent l="19050" t="19050" r="13335" b="13970"/>
                <wp:wrapNone/>
                <wp:docPr id="6" name="流程图: 可选过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92" cy="29083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EA228" id="流程图: 可选过程 6" o:spid="_x0000_s1026" type="#_x0000_t176" style="position:absolute;left:0;text-align:left;margin-left:23.1pt;margin-top:37.2pt;width:223.95pt;height:22.9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" filled="f" strokecolor="red" strokeweight="3pt"/>
            </w:pict>
          </mc:Fallback>
        </mc:AlternateContent>
      </w:r>
      <w:r w:rsidR="00CC2C6F" w:rsidRPr="00F0787B">
        <w:rPr>
          <w:rFonts w:asciiTheme="minorEastAsia" w:hAnsiTheme="minorEastAsia"/>
          <w:noProof/>
          <w:szCs w:val="21"/>
        </w:rPr>
        <w:drawing>
          <wp:inline distT="0" distB="0" distL="0" distR="0">
            <wp:extent cx="2873551" cy="5107022"/>
            <wp:effectExtent l="0" t="0" r="3175" b="0"/>
            <wp:docPr id="2" name="图片 2" descr="F:\360data\重要数据\桌面\新建文件夹\新建文件夹\IMG_1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360data\重要数据\桌面\新建文件夹\新建文件夹\IMG_118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069" cy="511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18D" w:rsidRDefault="00445FAD" w:rsidP="007011C8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提示</w:t>
      </w:r>
      <w:r w:rsidR="00811BD7" w:rsidRPr="00F0787B">
        <w:rPr>
          <w:rFonts w:asciiTheme="minorEastAsia" w:hAnsiTheme="minorEastAsia" w:hint="eastAsia"/>
          <w:szCs w:val="21"/>
        </w:rPr>
        <w:t>：预警设置后永久有效，当其中一项条件被触发后，不会再次预警。</w:t>
      </w:r>
    </w:p>
    <w:p w:rsidR="004F1ADE" w:rsidRPr="00F0787B" w:rsidRDefault="004F1ADE" w:rsidP="004F1ADE">
      <w:pPr>
        <w:pStyle w:val="1"/>
        <w:spacing w:line="276" w:lineRule="auto"/>
        <w:ind w:firstLineChars="200" w:firstLine="422"/>
        <w:jc w:val="left"/>
        <w:rPr>
          <w:rFonts w:asciiTheme="minorEastAsia" w:hAnsiTheme="minorEastAsia"/>
          <w:sz w:val="21"/>
          <w:szCs w:val="21"/>
        </w:rPr>
      </w:pPr>
      <w:bookmarkStart w:id="9" w:name="_Toc527116901"/>
      <w:r w:rsidRPr="00F0787B">
        <w:rPr>
          <w:rFonts w:asciiTheme="minorEastAsia" w:hAnsiTheme="minorEastAsia"/>
          <w:sz w:val="21"/>
          <w:szCs w:val="21"/>
        </w:rPr>
        <w:lastRenderedPageBreak/>
        <w:t xml:space="preserve">4 </w:t>
      </w:r>
      <w:r w:rsidRPr="00F0787B">
        <w:rPr>
          <w:rFonts w:asciiTheme="minorEastAsia" w:hAnsiTheme="minorEastAsia" w:hint="eastAsia"/>
          <w:sz w:val="21"/>
          <w:szCs w:val="21"/>
        </w:rPr>
        <w:t>行情</w:t>
      </w:r>
      <w:bookmarkEnd w:id="9"/>
    </w:p>
    <w:p w:rsidR="004F1ADE" w:rsidRPr="00F0787B" w:rsidRDefault="008F1CA0" w:rsidP="004F1ADE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916EBC7" wp14:editId="2F601CF7">
                <wp:simplePos x="0" y="0"/>
                <wp:positionH relativeFrom="column">
                  <wp:posOffset>1497330</wp:posOffset>
                </wp:positionH>
                <wp:positionV relativeFrom="paragraph">
                  <wp:posOffset>589712</wp:posOffset>
                </wp:positionV>
                <wp:extent cx="1118317" cy="314812"/>
                <wp:effectExtent l="0" t="0" r="24765" b="180975"/>
                <wp:wrapNone/>
                <wp:docPr id="42" name="圆角矩形标注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317" cy="314812"/>
                        </a:xfrm>
                        <a:prstGeom prst="wedgeRoundRectCallout">
                          <a:avLst>
                            <a:gd name="adj1" fmla="val 8227"/>
                            <a:gd name="adj2" fmla="val 9243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Default="00ED58F9" w:rsidP="004F1ADE">
                            <w:pPr>
                              <w:jc w:val="center"/>
                            </w:pPr>
                            <w:r>
                              <w:t>切换</w:t>
                            </w:r>
                            <w:r>
                              <w:rPr>
                                <w:rFonts w:hint="eastAsia"/>
                              </w:rPr>
                              <w:t>页面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6EBC7" id="圆角矩形标注 42" o:spid="_x0000_s1033" type="#_x0000_t62" style="position:absolute;left:0;text-align:left;margin-left:117.9pt;margin-top:46.45pt;width:88.05pt;height:24.8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" adj="12577,30765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Default="00ED58F9" w:rsidP="004F1ADE">
                      <w:pPr>
                        <w:jc w:val="center"/>
                      </w:pPr>
                      <w:r>
                        <w:t>切换</w:t>
                      </w:r>
                      <w:r>
                        <w:rPr>
                          <w:rFonts w:hint="eastAsia"/>
                        </w:rPr>
                        <w:t>页面</w:t>
                      </w:r>
                    </w:p>
                  </w:txbxContent>
                </v:textbox>
              </v:shape>
            </w:pict>
          </mc:Fallback>
        </mc:AlternateContent>
      </w:r>
      <w:r w:rsidR="004F1ADE"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EFCC6BF" wp14:editId="3261679A">
                <wp:simplePos x="0" y="0"/>
                <wp:positionH relativeFrom="column">
                  <wp:posOffset>3503579</wp:posOffset>
                </wp:positionH>
                <wp:positionV relativeFrom="paragraph">
                  <wp:posOffset>649119</wp:posOffset>
                </wp:positionV>
                <wp:extent cx="2040890" cy="531495"/>
                <wp:effectExtent l="266700" t="0" r="16510" b="20955"/>
                <wp:wrapNone/>
                <wp:docPr id="65" name="圆角矩形标注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0890" cy="531495"/>
                        </a:xfrm>
                        <a:prstGeom prst="wedgeRoundRectCallout">
                          <a:avLst>
                            <a:gd name="adj1" fmla="val -60948"/>
                            <a:gd name="adj2" fmla="val -5516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Default="00ED58F9" w:rsidP="004F1ADE">
                            <w:pPr>
                              <w:jc w:val="left"/>
                            </w:pPr>
                            <w:r>
                              <w:t>自定</w:t>
                            </w:r>
                            <w:r>
                              <w:rPr>
                                <w:rFonts w:hint="eastAsia"/>
                              </w:rPr>
                              <w:t>义我的行情设置；</w:t>
                            </w:r>
                          </w:p>
                          <w:p w:rsidR="00ED58F9" w:rsidRDefault="00ED58F9" w:rsidP="004F1ADE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快捷搜索合约；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CC6BF" id="圆角矩形标注 65" o:spid="_x0000_s1034" type="#_x0000_t62" style="position:absolute;left:0;text-align:left;margin-left:275.85pt;margin-top:51.1pt;width:160.7pt;height:41.8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" adj="-2365,9609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Default="00ED58F9" w:rsidP="004F1ADE">
                      <w:pPr>
                        <w:jc w:val="left"/>
                      </w:pPr>
                      <w:r>
                        <w:t>自定</w:t>
                      </w:r>
                      <w:r>
                        <w:rPr>
                          <w:rFonts w:hint="eastAsia"/>
                        </w:rPr>
                        <w:t>义我的行情设置；</w:t>
                      </w:r>
                    </w:p>
                    <w:p w:rsidR="00ED58F9" w:rsidRDefault="00ED58F9" w:rsidP="004F1ADE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快捷搜索合约；</w:t>
                      </w:r>
                    </w:p>
                  </w:txbxContent>
                </v:textbox>
              </v:shape>
            </w:pict>
          </mc:Fallback>
        </mc:AlternateContent>
      </w:r>
      <w:r w:rsidR="004F1ADE" w:rsidRPr="00F0787B">
        <w:rPr>
          <w:rFonts w:asciiTheme="minorEastAsia" w:hAnsiTheme="minorEastAsia" w:hint="eastAsia"/>
          <w:szCs w:val="21"/>
        </w:rPr>
        <w:t>支持多交易所行情，并根据合约特性进行划分，包括主力合约、上期所、大商所、郑商所、中金所、能源中心；外盘列表则提供多个国外交易所的行情列表数据。点击相应合约则进入到行情详细页面。</w:t>
      </w:r>
    </w:p>
    <w:p w:rsidR="004F1ADE" w:rsidRPr="00F0787B" w:rsidRDefault="008F1CA0" w:rsidP="004F1ADE">
      <w:pPr>
        <w:pStyle w:val="a5"/>
        <w:spacing w:line="276" w:lineRule="auto"/>
        <w:ind w:firstLineChars="202" w:firstLine="424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A152F03" wp14:editId="69B944BA">
                <wp:simplePos x="0" y="0"/>
                <wp:positionH relativeFrom="column">
                  <wp:posOffset>3503579</wp:posOffset>
                </wp:positionH>
                <wp:positionV relativeFrom="paragraph">
                  <wp:posOffset>607884</wp:posOffset>
                </wp:positionV>
                <wp:extent cx="2040890" cy="307975"/>
                <wp:effectExtent l="228600" t="0" r="16510" b="15875"/>
                <wp:wrapNone/>
                <wp:docPr id="66" name="圆角矩形标注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0890" cy="307975"/>
                        </a:xfrm>
                        <a:prstGeom prst="wedgeRoundRectCallout">
                          <a:avLst>
                            <a:gd name="adj1" fmla="val -59394"/>
                            <a:gd name="adj2" fmla="val -1287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Default="00ED58F9" w:rsidP="004F1ADE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左右滑动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切换交易所</w:t>
                            </w:r>
                          </w:p>
                          <w:p w:rsidR="00ED58F9" w:rsidRDefault="00ED58F9" w:rsidP="004F1A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52F03" id="圆角矩形标注 66" o:spid="_x0000_s1035" type="#_x0000_t62" style="position:absolute;left:0;text-align:left;margin-left:275.85pt;margin-top:47.85pt;width:160.7pt;height:24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" adj="-2029,10522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Default="00ED58F9" w:rsidP="004F1ADE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左右滑动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切换交易所</w:t>
                      </w:r>
                    </w:p>
                    <w:p w:rsidR="00ED58F9" w:rsidRDefault="00ED58F9" w:rsidP="004F1AD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4396B53" wp14:editId="79D708D8">
                <wp:simplePos x="0" y="0"/>
                <wp:positionH relativeFrom="column">
                  <wp:posOffset>3591128</wp:posOffset>
                </wp:positionH>
                <wp:positionV relativeFrom="paragraph">
                  <wp:posOffset>3691552</wp:posOffset>
                </wp:positionV>
                <wp:extent cx="2040890" cy="544195"/>
                <wp:effectExtent l="342900" t="0" r="16510" b="27305"/>
                <wp:wrapNone/>
                <wp:docPr id="23" name="圆角矩形标注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0890" cy="544195"/>
                        </a:xfrm>
                        <a:prstGeom prst="wedgeRoundRectCallout">
                          <a:avLst>
                            <a:gd name="adj1" fmla="val -64613"/>
                            <a:gd name="adj2" fmla="val -580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Default="00ED58F9" w:rsidP="004F1ADE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点击可进入该合约的行情详细界面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96B53" id="圆角矩形标注 23" o:spid="_x0000_s1036" type="#_x0000_t62" style="position:absolute;left:0;text-align:left;margin-left:282.75pt;margin-top:290.65pt;width:160.7pt;height:42.8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" adj="-3156,9547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Default="00ED58F9" w:rsidP="004F1ADE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点击可进入该合约的行情详细界面</w:t>
                      </w:r>
                    </w:p>
                  </w:txbxContent>
                </v:textbox>
              </v:shape>
            </w:pict>
          </mc:Fallback>
        </mc:AlternateContent>
      </w:r>
      <w:r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97B416D" wp14:editId="1889CF49">
                <wp:simplePos x="0" y="0"/>
                <wp:positionH relativeFrom="column">
                  <wp:posOffset>3591128</wp:posOffset>
                </wp:positionH>
                <wp:positionV relativeFrom="paragraph">
                  <wp:posOffset>2203219</wp:posOffset>
                </wp:positionV>
                <wp:extent cx="2040890" cy="778213"/>
                <wp:effectExtent l="323850" t="0" r="16510" b="22225"/>
                <wp:wrapNone/>
                <wp:docPr id="67" name="圆角矩形标注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0890" cy="778213"/>
                        </a:xfrm>
                        <a:prstGeom prst="wedgeRoundRectCallout">
                          <a:avLst>
                            <a:gd name="adj1" fmla="val -64608"/>
                            <a:gd name="adj2" fmla="val -3109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Default="00ED58F9" w:rsidP="004F1ADE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长按合约添加自选，快买、快卖。根据期货公司配置情况可能有行情预警、云条件单</w:t>
                            </w:r>
                          </w:p>
                          <w:p w:rsidR="00ED58F9" w:rsidRPr="00CD3B1D" w:rsidRDefault="00ED58F9" w:rsidP="004F1A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B416D" id="圆角矩形标注 67" o:spid="_x0000_s1037" type="#_x0000_t62" style="position:absolute;left:0;text-align:left;margin-left:282.75pt;margin-top:173.5pt;width:160.7pt;height:61.3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" adj="-3155,10128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Default="00ED58F9" w:rsidP="004F1ADE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长按合约添加自选，快买、快卖。根据期货公司配置情况可能有行情预警、云条件单</w:t>
                      </w:r>
                    </w:p>
                    <w:p w:rsidR="00ED58F9" w:rsidRPr="00CD3B1D" w:rsidRDefault="00ED58F9" w:rsidP="004F1AD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F1ADE"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9E1F171" wp14:editId="6BF878A7">
                <wp:simplePos x="0" y="0"/>
                <wp:positionH relativeFrom="column">
                  <wp:posOffset>262255</wp:posOffset>
                </wp:positionH>
                <wp:positionV relativeFrom="paragraph">
                  <wp:posOffset>2402205</wp:posOffset>
                </wp:positionV>
                <wp:extent cx="3036570" cy="297180"/>
                <wp:effectExtent l="19050" t="19050" r="11430" b="26670"/>
                <wp:wrapNone/>
                <wp:docPr id="20" name="流程图: 可选过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570" cy="29718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9DE7F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图: 可选过程 20" o:spid="_x0000_s1026" type="#_x0000_t176" style="position:absolute;left:0;text-align:left;margin-left:20.65pt;margin-top:189.15pt;width:239.1pt;height:23.4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" filled="f" strokecolor="red" strokeweight="3pt"/>
            </w:pict>
          </mc:Fallback>
        </mc:AlternateContent>
      </w:r>
      <w:r w:rsidR="004F1ADE"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639A192" wp14:editId="5BF81E1A">
                <wp:simplePos x="0" y="0"/>
                <wp:positionH relativeFrom="column">
                  <wp:posOffset>266700</wp:posOffset>
                </wp:positionH>
                <wp:positionV relativeFrom="paragraph">
                  <wp:posOffset>555625</wp:posOffset>
                </wp:positionV>
                <wp:extent cx="3027680" cy="285750"/>
                <wp:effectExtent l="19050" t="19050" r="20320" b="19050"/>
                <wp:wrapNone/>
                <wp:docPr id="17" name="流程图: 可选过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7680" cy="28575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99D83" id="流程图: 可选过程 17" o:spid="_x0000_s1026" type="#_x0000_t176" style="position:absolute;left:0;text-align:left;margin-left:21pt;margin-top:43.75pt;width:238.4pt;height:22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" filled="f" strokecolor="red" strokeweight="3pt"/>
            </w:pict>
          </mc:Fallback>
        </mc:AlternateContent>
      </w:r>
      <w:r w:rsidR="004F1ADE"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8A7B0E6" wp14:editId="343A3F26">
                <wp:simplePos x="0" y="0"/>
                <wp:positionH relativeFrom="column">
                  <wp:posOffset>2675890</wp:posOffset>
                </wp:positionH>
                <wp:positionV relativeFrom="paragraph">
                  <wp:posOffset>233045</wp:posOffset>
                </wp:positionV>
                <wp:extent cx="622935" cy="254635"/>
                <wp:effectExtent l="19050" t="19050" r="24765" b="12065"/>
                <wp:wrapNone/>
                <wp:docPr id="43" name="流程图: 可选过程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" cy="254635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F8453" id="流程图: 可选过程 43" o:spid="_x0000_s1026" type="#_x0000_t176" style="position:absolute;left:0;text-align:left;margin-left:210.7pt;margin-top:18.35pt;width:49.05pt;height:20.0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" filled="f" strokecolor="red" strokeweight="3pt"/>
            </w:pict>
          </mc:Fallback>
        </mc:AlternateContent>
      </w:r>
      <w:r w:rsidR="004F1ADE" w:rsidRPr="00F0787B">
        <w:rPr>
          <w:rFonts w:asciiTheme="minorEastAsia" w:hAnsiTheme="minorEastAsia" w:hint="eastAsia"/>
          <w:noProof/>
          <w:szCs w:val="21"/>
        </w:rPr>
        <w:drawing>
          <wp:inline distT="0" distB="0" distL="0" distR="0" wp14:anchorId="0A90FA70" wp14:editId="76E45CB2">
            <wp:extent cx="3037500" cy="5400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08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5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ADE" w:rsidRPr="00F0787B" w:rsidRDefault="004F1ADE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</w:p>
    <w:p w:rsidR="00F1672D" w:rsidRPr="00F0787B" w:rsidRDefault="00F1672D" w:rsidP="006D420F">
      <w:pPr>
        <w:spacing w:line="276" w:lineRule="auto"/>
        <w:jc w:val="left"/>
        <w:rPr>
          <w:rFonts w:asciiTheme="minorEastAsia" w:hAnsiTheme="minorEastAsia"/>
          <w:szCs w:val="21"/>
        </w:rPr>
      </w:pPr>
    </w:p>
    <w:p w:rsidR="00731BE9" w:rsidRPr="00AE4D4C" w:rsidRDefault="00B72C08" w:rsidP="00AE4D4C">
      <w:pPr>
        <w:widowControl/>
        <w:jc w:val="left"/>
        <w:rPr>
          <w:rFonts w:asciiTheme="minorEastAsia" w:hAnsiTheme="minorEastAsia"/>
          <w:b/>
          <w:bCs/>
          <w:kern w:val="44"/>
          <w:szCs w:val="21"/>
        </w:rPr>
      </w:pPr>
      <w:r>
        <w:rPr>
          <w:rFonts w:asciiTheme="minorEastAsia" w:hAnsiTheme="minorEastAsia"/>
          <w:szCs w:val="21"/>
        </w:rPr>
        <w:br w:type="page"/>
      </w:r>
    </w:p>
    <w:p w:rsidR="00731BE9" w:rsidRPr="00F0787B" w:rsidRDefault="00731BE9" w:rsidP="006D420F">
      <w:pPr>
        <w:pStyle w:val="2"/>
        <w:spacing w:line="276" w:lineRule="auto"/>
        <w:ind w:firstLineChars="200" w:firstLine="422"/>
        <w:jc w:val="left"/>
        <w:rPr>
          <w:rFonts w:asciiTheme="minorEastAsia" w:eastAsiaTheme="minorEastAsia" w:hAnsiTheme="minorEastAsia"/>
          <w:sz w:val="21"/>
          <w:szCs w:val="21"/>
        </w:rPr>
      </w:pPr>
      <w:bookmarkStart w:id="10" w:name="_Toc527116902"/>
      <w:r w:rsidRPr="00F0787B">
        <w:rPr>
          <w:rFonts w:asciiTheme="minorEastAsia" w:eastAsiaTheme="minorEastAsia" w:hAnsiTheme="minorEastAsia" w:hint="eastAsia"/>
          <w:sz w:val="21"/>
          <w:szCs w:val="21"/>
        </w:rPr>
        <w:lastRenderedPageBreak/>
        <w:t>4</w:t>
      </w:r>
      <w:r w:rsidRPr="00F0787B">
        <w:rPr>
          <w:rFonts w:asciiTheme="minorEastAsia" w:eastAsiaTheme="minorEastAsia" w:hAnsiTheme="minorEastAsia"/>
          <w:sz w:val="21"/>
          <w:szCs w:val="21"/>
        </w:rPr>
        <w:t>.1</w:t>
      </w:r>
      <w:r w:rsidRPr="00F0787B">
        <w:rPr>
          <w:rFonts w:asciiTheme="minorEastAsia" w:eastAsiaTheme="minorEastAsia" w:hAnsiTheme="minorEastAsia" w:hint="eastAsia"/>
          <w:sz w:val="21"/>
          <w:szCs w:val="21"/>
        </w:rPr>
        <w:t xml:space="preserve"> 界面配色</w:t>
      </w:r>
      <w:bookmarkEnd w:id="10"/>
    </w:p>
    <w:p w:rsidR="00EE2FE4" w:rsidRPr="00F0787B" w:rsidRDefault="00731BE9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系统默认的是黑色主题，客户可根据喜好可对客户端进行黑白主题切换。</w:t>
      </w:r>
    </w:p>
    <w:p w:rsidR="00B72C08" w:rsidRPr="00F0787B" w:rsidRDefault="00EE2FE4" w:rsidP="004F1ADE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设置方法：“我的”——“系统设置”——“界面配色”</w:t>
      </w:r>
    </w:p>
    <w:p w:rsidR="00EE2FE4" w:rsidRPr="00F0787B" w:rsidRDefault="00EE2FE4" w:rsidP="006D420F">
      <w:pPr>
        <w:pStyle w:val="2"/>
        <w:spacing w:line="276" w:lineRule="auto"/>
        <w:ind w:firstLineChars="200" w:firstLine="422"/>
        <w:jc w:val="left"/>
        <w:rPr>
          <w:rFonts w:asciiTheme="minorEastAsia" w:eastAsiaTheme="minorEastAsia" w:hAnsiTheme="minorEastAsia"/>
          <w:sz w:val="21"/>
          <w:szCs w:val="21"/>
        </w:rPr>
      </w:pPr>
      <w:bookmarkStart w:id="11" w:name="_Toc527116903"/>
      <w:r w:rsidRPr="00F0787B">
        <w:rPr>
          <w:rFonts w:asciiTheme="minorEastAsia" w:eastAsiaTheme="minorEastAsia" w:hAnsiTheme="minorEastAsia" w:hint="eastAsia"/>
          <w:sz w:val="21"/>
          <w:szCs w:val="21"/>
        </w:rPr>
        <w:t>4</w:t>
      </w:r>
      <w:r w:rsidRPr="00F0787B">
        <w:rPr>
          <w:rFonts w:asciiTheme="minorEastAsia" w:eastAsiaTheme="minorEastAsia" w:hAnsiTheme="minorEastAsia"/>
          <w:sz w:val="21"/>
          <w:szCs w:val="21"/>
        </w:rPr>
        <w:t>.</w:t>
      </w:r>
      <w:r w:rsidR="00136B07" w:rsidRPr="00F0787B">
        <w:rPr>
          <w:rFonts w:asciiTheme="minorEastAsia" w:eastAsiaTheme="minorEastAsia" w:hAnsiTheme="minorEastAsia"/>
          <w:sz w:val="21"/>
          <w:szCs w:val="21"/>
        </w:rPr>
        <w:t>2</w:t>
      </w:r>
      <w:r w:rsidR="00F3764E" w:rsidRPr="00F0787B">
        <w:rPr>
          <w:rFonts w:asciiTheme="minorEastAsia" w:eastAsiaTheme="minorEastAsia" w:hAnsiTheme="minorEastAsia"/>
          <w:sz w:val="21"/>
          <w:szCs w:val="21"/>
        </w:rPr>
        <w:t xml:space="preserve"> </w:t>
      </w:r>
      <w:r w:rsidRPr="00F0787B">
        <w:rPr>
          <w:rFonts w:asciiTheme="minorEastAsia" w:eastAsiaTheme="minorEastAsia" w:hAnsiTheme="minorEastAsia" w:hint="eastAsia"/>
          <w:sz w:val="21"/>
          <w:szCs w:val="21"/>
        </w:rPr>
        <w:t>抬头设置</w:t>
      </w:r>
      <w:bookmarkEnd w:id="11"/>
    </w:p>
    <w:p w:rsidR="00EE2FE4" w:rsidRPr="00F0787B" w:rsidRDefault="00EE2FE4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该功能支持行情列表抬头字段的扩展，并对所有字段可支持自定义排序 功能操作：</w:t>
      </w:r>
    </w:p>
    <w:p w:rsidR="00EE2FE4" w:rsidRPr="00F0787B" w:rsidRDefault="00EE2FE4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勾选相应的字段则表示添加到所有的行情列表抬头中；</w:t>
      </w:r>
    </w:p>
    <w:p w:rsidR="0059668A" w:rsidRPr="00F0787B" w:rsidRDefault="00EE2FE4" w:rsidP="004F1ADE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设置方法：“我的”——“系统设置”——“行情抬头设置”</w:t>
      </w:r>
    </w:p>
    <w:bookmarkStart w:id="12" w:name="_Toc527116904"/>
    <w:p w:rsidR="00731BE9" w:rsidRPr="00F0787B" w:rsidRDefault="00CD3B1D" w:rsidP="007401C7">
      <w:pPr>
        <w:pStyle w:val="2"/>
        <w:spacing w:line="276" w:lineRule="auto"/>
        <w:ind w:firstLineChars="200" w:firstLine="422"/>
        <w:jc w:val="left"/>
        <w:rPr>
          <w:rFonts w:asciiTheme="minorEastAsia" w:eastAsiaTheme="minorEastAsia" w:hAnsiTheme="minorEastAsia"/>
          <w:sz w:val="21"/>
          <w:szCs w:val="21"/>
        </w:rPr>
      </w:pPr>
      <w:r w:rsidRPr="00F0787B">
        <w:rPr>
          <w:rFonts w:asciiTheme="minorEastAsia" w:eastAsiaTheme="minorEastAsia" w:hAnsiTheme="minorEastAsia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E372B05" wp14:editId="657A27F2">
                <wp:simplePos x="0" y="0"/>
                <wp:positionH relativeFrom="column">
                  <wp:posOffset>3620311</wp:posOffset>
                </wp:positionH>
                <wp:positionV relativeFrom="paragraph">
                  <wp:posOffset>396996</wp:posOffset>
                </wp:positionV>
                <wp:extent cx="2040890" cy="544749"/>
                <wp:effectExtent l="1047750" t="0" r="16510" b="27305"/>
                <wp:wrapNone/>
                <wp:docPr id="68" name="圆角矩形标注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0890" cy="544749"/>
                        </a:xfrm>
                        <a:prstGeom prst="wedgeRoundRectCallout">
                          <a:avLst>
                            <a:gd name="adj1" fmla="val -99386"/>
                            <a:gd name="adj2" fmla="val 4127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Default="00ED58F9" w:rsidP="00CD3B1D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合约所在的板块报价中上下切换合约</w:t>
                            </w:r>
                          </w:p>
                          <w:p w:rsidR="00ED58F9" w:rsidRPr="00CD3B1D" w:rsidRDefault="00ED58F9" w:rsidP="00CD3B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72B05" id="圆角矩形标注 68" o:spid="_x0000_s1038" type="#_x0000_t62" style="position:absolute;left:0;text-align:left;margin-left:285.05pt;margin-top:31.25pt;width:160.7pt;height:42.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" adj="-10667,19715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Default="00ED58F9" w:rsidP="00CD3B1D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合约所在的板块报价中上下切换合约</w:t>
                      </w:r>
                    </w:p>
                    <w:p w:rsidR="00ED58F9" w:rsidRPr="00CD3B1D" w:rsidRDefault="00ED58F9" w:rsidP="00CD3B1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31BE9" w:rsidRPr="00F0787B">
        <w:rPr>
          <w:rFonts w:asciiTheme="minorEastAsia" w:eastAsiaTheme="minorEastAsia" w:hAnsiTheme="minorEastAsia" w:hint="eastAsia"/>
          <w:sz w:val="21"/>
          <w:szCs w:val="21"/>
        </w:rPr>
        <w:t>4</w:t>
      </w:r>
      <w:r w:rsidR="00731BE9" w:rsidRPr="00F0787B">
        <w:rPr>
          <w:rFonts w:asciiTheme="minorEastAsia" w:eastAsiaTheme="minorEastAsia" w:hAnsiTheme="minorEastAsia"/>
          <w:sz w:val="21"/>
          <w:szCs w:val="21"/>
        </w:rPr>
        <w:t>.</w:t>
      </w:r>
      <w:r w:rsidR="00EE2FE4" w:rsidRPr="00F0787B">
        <w:rPr>
          <w:rFonts w:asciiTheme="minorEastAsia" w:eastAsiaTheme="minorEastAsia" w:hAnsiTheme="minorEastAsia"/>
          <w:sz w:val="21"/>
          <w:szCs w:val="21"/>
        </w:rPr>
        <w:t>3</w:t>
      </w:r>
      <w:r w:rsidR="00731BE9" w:rsidRPr="00F0787B">
        <w:rPr>
          <w:rFonts w:asciiTheme="minorEastAsia" w:eastAsiaTheme="minorEastAsia" w:hAnsiTheme="minorEastAsia"/>
          <w:sz w:val="21"/>
          <w:szCs w:val="21"/>
        </w:rPr>
        <w:t xml:space="preserve"> </w:t>
      </w:r>
      <w:r w:rsidR="00731BE9" w:rsidRPr="00F0787B">
        <w:rPr>
          <w:rFonts w:asciiTheme="minorEastAsia" w:eastAsiaTheme="minorEastAsia" w:hAnsiTheme="minorEastAsia" w:hint="eastAsia"/>
          <w:sz w:val="21"/>
          <w:szCs w:val="21"/>
        </w:rPr>
        <w:t>合约详情</w:t>
      </w:r>
      <w:bookmarkEnd w:id="12"/>
    </w:p>
    <w:p w:rsidR="00731BE9" w:rsidRPr="00F0787B" w:rsidRDefault="0060147C" w:rsidP="007401C7">
      <w:pPr>
        <w:pStyle w:val="a5"/>
        <w:spacing w:line="276" w:lineRule="auto"/>
        <w:ind w:firstLineChars="202" w:firstLine="424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E611CB0" wp14:editId="4E966361">
                <wp:simplePos x="0" y="0"/>
                <wp:positionH relativeFrom="column">
                  <wp:posOffset>273996</wp:posOffset>
                </wp:positionH>
                <wp:positionV relativeFrom="paragraph">
                  <wp:posOffset>1045696</wp:posOffset>
                </wp:positionV>
                <wp:extent cx="3028112" cy="328930"/>
                <wp:effectExtent l="19050" t="19050" r="20320" b="13970"/>
                <wp:wrapNone/>
                <wp:docPr id="78" name="流程图: 可选过程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112" cy="32893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F7D94" id="流程图: 可选过程 78" o:spid="_x0000_s1026" type="#_x0000_t176" style="position:absolute;left:0;text-align:left;margin-left:21.55pt;margin-top:82.35pt;width:238.45pt;height:25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" filled="f" strokecolor="red" strokeweight="3pt"/>
            </w:pict>
          </mc:Fallback>
        </mc:AlternateContent>
      </w:r>
      <w:r w:rsidR="00A73B77"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D7666F" wp14:editId="53817A34">
                <wp:simplePos x="0" y="0"/>
                <wp:positionH relativeFrom="column">
                  <wp:posOffset>789305</wp:posOffset>
                </wp:positionH>
                <wp:positionV relativeFrom="paragraph">
                  <wp:posOffset>5131003</wp:posOffset>
                </wp:positionV>
                <wp:extent cx="370259" cy="329822"/>
                <wp:effectExtent l="19050" t="19050" r="10795" b="13335"/>
                <wp:wrapNone/>
                <wp:docPr id="30" name="流程图: 可选过程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59" cy="329822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06483" id="流程图: 可选过程 30" o:spid="_x0000_s1026" type="#_x0000_t176" style="position:absolute;left:0;text-align:left;margin-left:62.15pt;margin-top:404pt;width:29.15pt;height:25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" filled="f" strokecolor="red" strokeweight="3pt"/>
            </w:pict>
          </mc:Fallback>
        </mc:AlternateContent>
      </w:r>
      <w:r w:rsidR="00A73B77"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39FA7A" wp14:editId="304AEF24">
                <wp:simplePos x="0" y="0"/>
                <wp:positionH relativeFrom="column">
                  <wp:posOffset>1635868</wp:posOffset>
                </wp:positionH>
                <wp:positionV relativeFrom="paragraph">
                  <wp:posOffset>5111858</wp:posOffset>
                </wp:positionV>
                <wp:extent cx="1676400" cy="368989"/>
                <wp:effectExtent l="19050" t="19050" r="19050" b="12065"/>
                <wp:wrapNone/>
                <wp:docPr id="31" name="流程图: 可选过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68989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535E0" id="流程图: 可选过程 31" o:spid="_x0000_s1026" type="#_x0000_t176" style="position:absolute;left:0;text-align:left;margin-left:128.8pt;margin-top:402.5pt;width:132pt;height:29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" filled="f" strokecolor="red" strokeweight="3pt"/>
            </w:pict>
          </mc:Fallback>
        </mc:AlternateContent>
      </w:r>
      <w:r w:rsidR="00AE2E43"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5C5033B" wp14:editId="3219CF64">
                <wp:simplePos x="0" y="0"/>
                <wp:positionH relativeFrom="column">
                  <wp:posOffset>3630038</wp:posOffset>
                </wp:positionH>
                <wp:positionV relativeFrom="paragraph">
                  <wp:posOffset>2446479</wp:posOffset>
                </wp:positionV>
                <wp:extent cx="2040890" cy="991870"/>
                <wp:effectExtent l="495300" t="0" r="16510" b="284480"/>
                <wp:wrapNone/>
                <wp:docPr id="71" name="圆角矩形标注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0890" cy="991870"/>
                        </a:xfrm>
                        <a:prstGeom prst="wedgeRoundRectCallout">
                          <a:avLst>
                            <a:gd name="adj1" fmla="val -72073"/>
                            <a:gd name="adj2" fmla="val 7460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Default="00ED58F9" w:rsidP="00CD3B1D">
                            <w:r>
                              <w:rPr>
                                <w:rFonts w:hint="eastAsia"/>
                              </w:rPr>
                              <w:t>单指拖动浏览历史数据；</w:t>
                            </w:r>
                          </w:p>
                          <w:p w:rsidR="00ED58F9" w:rsidRDefault="00ED58F9" w:rsidP="00CD3B1D">
                            <w:r>
                              <w:rPr>
                                <w:rFonts w:hint="eastAsia"/>
                              </w:rPr>
                              <w:t>双指实现放大缩小；</w:t>
                            </w:r>
                          </w:p>
                          <w:p w:rsidR="00ED58F9" w:rsidRPr="00257206" w:rsidRDefault="00ED58F9" w:rsidP="00CD3B1D">
                            <w:r>
                              <w:rPr>
                                <w:rFonts w:hint="eastAsia"/>
                              </w:rPr>
                              <w:t>双击或右下角按钮，</w:t>
                            </w:r>
                            <w:r>
                              <w:t>可</w:t>
                            </w:r>
                            <w:r>
                              <w:rPr>
                                <w:rFonts w:hint="eastAsia"/>
                              </w:rPr>
                              <w:t>切换横屏展示</w:t>
                            </w:r>
                          </w:p>
                          <w:p w:rsidR="00ED58F9" w:rsidRPr="00CD3B1D" w:rsidRDefault="00ED58F9" w:rsidP="00CD3B1D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5033B" id="圆角矩形标注 71" o:spid="_x0000_s1039" type="#_x0000_t62" style="position:absolute;left:0;text-align:left;margin-left:285.85pt;margin-top:192.65pt;width:160.7pt;height:78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" adj="-4768,26914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Default="00ED58F9" w:rsidP="00CD3B1D">
                      <w:r>
                        <w:rPr>
                          <w:rFonts w:hint="eastAsia"/>
                        </w:rPr>
                        <w:t>单指拖动浏览历史数据；</w:t>
                      </w:r>
                    </w:p>
                    <w:p w:rsidR="00ED58F9" w:rsidRDefault="00ED58F9" w:rsidP="00CD3B1D">
                      <w:r>
                        <w:rPr>
                          <w:rFonts w:hint="eastAsia"/>
                        </w:rPr>
                        <w:t>双指实现放大缩小；</w:t>
                      </w:r>
                    </w:p>
                    <w:p w:rsidR="00ED58F9" w:rsidRPr="00257206" w:rsidRDefault="00ED58F9" w:rsidP="00CD3B1D">
                      <w:r>
                        <w:rPr>
                          <w:rFonts w:hint="eastAsia"/>
                        </w:rPr>
                        <w:t>双击或右下角按钮，</w:t>
                      </w:r>
                      <w:r>
                        <w:t>可</w:t>
                      </w:r>
                      <w:r>
                        <w:rPr>
                          <w:rFonts w:hint="eastAsia"/>
                        </w:rPr>
                        <w:t>切换横屏展示</w:t>
                      </w:r>
                    </w:p>
                    <w:p w:rsidR="00ED58F9" w:rsidRPr="00CD3B1D" w:rsidRDefault="00ED58F9" w:rsidP="00CD3B1D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="00AE2E43"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3360AD1" wp14:editId="6B49C572">
                <wp:simplePos x="0" y="0"/>
                <wp:positionH relativeFrom="column">
                  <wp:posOffset>3630038</wp:posOffset>
                </wp:positionH>
                <wp:positionV relativeFrom="paragraph">
                  <wp:posOffset>1045696</wp:posOffset>
                </wp:positionV>
                <wp:extent cx="2040890" cy="298450"/>
                <wp:effectExtent l="381000" t="0" r="16510" b="25400"/>
                <wp:wrapNone/>
                <wp:docPr id="72" name="圆角矩形标注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0890" cy="298450"/>
                        </a:xfrm>
                        <a:prstGeom prst="wedgeRoundRectCallout">
                          <a:avLst>
                            <a:gd name="adj1" fmla="val -66043"/>
                            <a:gd name="adj2" fmla="val -969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Default="00ED58F9" w:rsidP="00CD3B1D">
                            <w:r>
                              <w:rPr>
                                <w:rFonts w:hint="eastAsia"/>
                              </w:rPr>
                              <w:t>分时图、</w:t>
                            </w:r>
                            <w:r>
                              <w:t>不</w:t>
                            </w:r>
                            <w:r>
                              <w:rPr>
                                <w:rFonts w:hint="eastAsia"/>
                              </w:rPr>
                              <w:t>同周期</w:t>
                            </w:r>
                            <w:r>
                              <w:rPr>
                                <w:rFonts w:hint="eastAsia"/>
                              </w:rPr>
                              <w:t>K</w:t>
                            </w:r>
                            <w:r>
                              <w:t>线</w:t>
                            </w:r>
                            <w:r>
                              <w:rPr>
                                <w:rFonts w:hint="eastAsia"/>
                              </w:rPr>
                              <w:t>切换</w:t>
                            </w:r>
                          </w:p>
                          <w:p w:rsidR="00ED58F9" w:rsidRPr="00CD3B1D" w:rsidRDefault="00ED58F9" w:rsidP="00CD3B1D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60AD1" id="圆角矩形标注 72" o:spid="_x0000_s1040" type="#_x0000_t62" style="position:absolute;left:0;text-align:left;margin-left:285.85pt;margin-top:82.35pt;width:160.7pt;height:23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" adj="-3465,8707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Default="00ED58F9" w:rsidP="00CD3B1D">
                      <w:r>
                        <w:rPr>
                          <w:rFonts w:hint="eastAsia"/>
                        </w:rPr>
                        <w:t>分时图、</w:t>
                      </w:r>
                      <w:r>
                        <w:t>不</w:t>
                      </w:r>
                      <w:r>
                        <w:rPr>
                          <w:rFonts w:hint="eastAsia"/>
                        </w:rPr>
                        <w:t>同周期</w:t>
                      </w:r>
                      <w:r>
                        <w:rPr>
                          <w:rFonts w:hint="eastAsia"/>
                        </w:rPr>
                        <w:t>K</w:t>
                      </w:r>
                      <w:r>
                        <w:t>线</w:t>
                      </w:r>
                      <w:r>
                        <w:rPr>
                          <w:rFonts w:hint="eastAsia"/>
                        </w:rPr>
                        <w:t>切换</w:t>
                      </w:r>
                    </w:p>
                    <w:p w:rsidR="00ED58F9" w:rsidRPr="00CD3B1D" w:rsidRDefault="00ED58F9" w:rsidP="00CD3B1D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="0059668A"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28983C" wp14:editId="1864E5FA">
                <wp:simplePos x="0" y="0"/>
                <wp:positionH relativeFrom="column">
                  <wp:posOffset>271780</wp:posOffset>
                </wp:positionH>
                <wp:positionV relativeFrom="paragraph">
                  <wp:posOffset>4673600</wp:posOffset>
                </wp:positionV>
                <wp:extent cx="3037840" cy="328930"/>
                <wp:effectExtent l="19050" t="19050" r="10160" b="13970"/>
                <wp:wrapNone/>
                <wp:docPr id="35" name="流程图: 可选过程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7840" cy="32893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BF0FB" id="流程图: 可选过程 35" o:spid="_x0000_s1026" type="#_x0000_t176" style="position:absolute;left:0;text-align:left;margin-left:21.4pt;margin-top:368pt;width:239.2pt;height:25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" filled="f" strokecolor="red" strokeweight="3pt"/>
            </w:pict>
          </mc:Fallback>
        </mc:AlternateContent>
      </w:r>
      <w:r w:rsidR="0059668A"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CB23B0" wp14:editId="7224EC21">
                <wp:simplePos x="0" y="0"/>
                <wp:positionH relativeFrom="column">
                  <wp:posOffset>951865</wp:posOffset>
                </wp:positionH>
                <wp:positionV relativeFrom="paragraph">
                  <wp:posOffset>199281</wp:posOffset>
                </wp:positionV>
                <wp:extent cx="1626235" cy="233680"/>
                <wp:effectExtent l="19050" t="19050" r="12065" b="13970"/>
                <wp:wrapNone/>
                <wp:docPr id="1" name="流程图: 可选过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235" cy="23368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C9648" id="流程图: 可选过程 1" o:spid="_x0000_s1026" type="#_x0000_t176" style="position:absolute;left:0;text-align:left;margin-left:74.95pt;margin-top:15.7pt;width:128.05pt;height:18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" filled="f" strokecolor="red" strokeweight="3pt"/>
            </w:pict>
          </mc:Fallback>
        </mc:AlternateContent>
      </w:r>
      <w:r w:rsidR="007401C7"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D839BFD" wp14:editId="0D03DEE7">
                <wp:simplePos x="0" y="0"/>
                <wp:positionH relativeFrom="column">
                  <wp:posOffset>3602355</wp:posOffset>
                </wp:positionH>
                <wp:positionV relativeFrom="paragraph">
                  <wp:posOffset>506095</wp:posOffset>
                </wp:positionV>
                <wp:extent cx="2040890" cy="490220"/>
                <wp:effectExtent l="361950" t="0" r="16510" b="24130"/>
                <wp:wrapNone/>
                <wp:docPr id="69" name="圆角矩形标注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0890" cy="490220"/>
                        </a:xfrm>
                        <a:prstGeom prst="wedgeRoundRectCallout">
                          <a:avLst>
                            <a:gd name="adj1" fmla="val -66043"/>
                            <a:gd name="adj2" fmla="val -1295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Default="00ED58F9" w:rsidP="00CD3B1D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合约的最新价、涨跌（幅</w:t>
                            </w:r>
                            <w: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>、买卖价（量</w:t>
                            </w:r>
                            <w: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>、持仓、仓差</w:t>
                            </w:r>
                          </w:p>
                          <w:p w:rsidR="00ED58F9" w:rsidRPr="00CD3B1D" w:rsidRDefault="00ED58F9" w:rsidP="00CD3B1D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39BFD" id="圆角矩形标注 69" o:spid="_x0000_s1041" type="#_x0000_t62" style="position:absolute;left:0;text-align:left;margin-left:283.65pt;margin-top:39.85pt;width:160.7pt;height:38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" adj="-3465,8002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Default="00ED58F9" w:rsidP="00CD3B1D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合约的最新价、涨跌（幅</w:t>
                      </w:r>
                      <w:r>
                        <w:t>）</w:t>
                      </w:r>
                      <w:r>
                        <w:rPr>
                          <w:rFonts w:hint="eastAsia"/>
                        </w:rPr>
                        <w:t>、买卖价（量</w:t>
                      </w:r>
                      <w:r>
                        <w:t>）</w:t>
                      </w:r>
                      <w:r>
                        <w:rPr>
                          <w:rFonts w:hint="eastAsia"/>
                        </w:rPr>
                        <w:t>、持仓、仓差</w:t>
                      </w:r>
                    </w:p>
                    <w:p w:rsidR="00ED58F9" w:rsidRPr="00CD3B1D" w:rsidRDefault="00ED58F9" w:rsidP="00CD3B1D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="007401C7"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BB2F781" wp14:editId="6BCDD864">
                <wp:simplePos x="0" y="0"/>
                <wp:positionH relativeFrom="column">
                  <wp:posOffset>3610610</wp:posOffset>
                </wp:positionH>
                <wp:positionV relativeFrom="paragraph">
                  <wp:posOffset>4152265</wp:posOffset>
                </wp:positionV>
                <wp:extent cx="2040890" cy="350520"/>
                <wp:effectExtent l="361950" t="19050" r="16510" b="11430"/>
                <wp:wrapNone/>
                <wp:docPr id="70" name="圆角矩形标注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0890" cy="350520"/>
                        </a:xfrm>
                        <a:prstGeom prst="wedgeRoundRectCallout">
                          <a:avLst>
                            <a:gd name="adj1" fmla="val -66043"/>
                            <a:gd name="adj2" fmla="val -1295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Pr="00CD3B1D" w:rsidRDefault="00ED58F9" w:rsidP="00CD3B1D">
                            <w:r>
                              <w:rPr>
                                <w:rFonts w:hint="eastAsia"/>
                              </w:rPr>
                              <w:t>点击可在常用指标中切换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2F781" id="圆角矩形标注 70" o:spid="_x0000_s1042" type="#_x0000_t62" style="position:absolute;left:0;text-align:left;margin-left:284.3pt;margin-top:326.95pt;width:160.7pt;height:27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" adj="-3465,8002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Pr="00CD3B1D" w:rsidRDefault="00ED58F9" w:rsidP="00CD3B1D">
                      <w:r>
                        <w:rPr>
                          <w:rFonts w:hint="eastAsia"/>
                        </w:rPr>
                        <w:t>点击可在常用指标中切换</w:t>
                      </w:r>
                    </w:p>
                  </w:txbxContent>
                </v:textbox>
              </v:shape>
            </w:pict>
          </mc:Fallback>
        </mc:AlternateContent>
      </w:r>
      <w:r w:rsidR="007401C7"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9C76A70" wp14:editId="024B1CD0">
                <wp:simplePos x="0" y="0"/>
                <wp:positionH relativeFrom="column">
                  <wp:posOffset>3620770</wp:posOffset>
                </wp:positionH>
                <wp:positionV relativeFrom="paragraph">
                  <wp:posOffset>4768850</wp:posOffset>
                </wp:positionV>
                <wp:extent cx="2040890" cy="490220"/>
                <wp:effectExtent l="361950" t="38100" r="16510" b="24130"/>
                <wp:wrapNone/>
                <wp:docPr id="73" name="圆角矩形标注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0890" cy="490220"/>
                        </a:xfrm>
                        <a:prstGeom prst="wedgeRoundRectCallout">
                          <a:avLst>
                            <a:gd name="adj1" fmla="val -65522"/>
                            <a:gd name="adj2" fmla="val -5199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Default="00ED58F9" w:rsidP="00CD3B1D">
                            <w:r>
                              <w:rPr>
                                <w:rFonts w:hint="eastAsia"/>
                              </w:rPr>
                              <w:t>向上滑动可查看明细、</w:t>
                            </w:r>
                            <w:r>
                              <w:t>盘</w:t>
                            </w:r>
                            <w:r>
                              <w:rPr>
                                <w:rFonts w:hint="eastAsia"/>
                              </w:rPr>
                              <w:t>口、</w:t>
                            </w:r>
                            <w:r>
                              <w:t>新闻</w:t>
                            </w:r>
                            <w:r>
                              <w:rPr>
                                <w:rFonts w:hint="eastAsia"/>
                              </w:rPr>
                              <w:t>及</w:t>
                            </w:r>
                            <w:r>
                              <w:t>F10</w:t>
                            </w:r>
                          </w:p>
                          <w:p w:rsidR="00ED58F9" w:rsidRPr="00CD3B1D" w:rsidRDefault="00ED58F9" w:rsidP="00CD3B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76A70" id="圆角矩形标注 73" o:spid="_x0000_s1043" type="#_x0000_t62" style="position:absolute;left:0;text-align:left;margin-left:285.1pt;margin-top:375.5pt;width:160.7pt;height:38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" adj="-3353,-430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Default="00ED58F9" w:rsidP="00CD3B1D">
                      <w:r>
                        <w:rPr>
                          <w:rFonts w:hint="eastAsia"/>
                        </w:rPr>
                        <w:t>向上滑动可查看明细、</w:t>
                      </w:r>
                      <w:r>
                        <w:t>盘</w:t>
                      </w:r>
                      <w:r>
                        <w:rPr>
                          <w:rFonts w:hint="eastAsia"/>
                        </w:rPr>
                        <w:t>口、</w:t>
                      </w:r>
                      <w:r>
                        <w:t>新闻</w:t>
                      </w:r>
                      <w:r>
                        <w:rPr>
                          <w:rFonts w:hint="eastAsia"/>
                        </w:rPr>
                        <w:t>及</w:t>
                      </w:r>
                      <w:r>
                        <w:t>F10</w:t>
                      </w:r>
                    </w:p>
                    <w:p w:rsidR="00ED58F9" w:rsidRPr="00CD3B1D" w:rsidRDefault="00ED58F9" w:rsidP="00CD3B1D"/>
                  </w:txbxContent>
                </v:textbox>
              </v:shape>
            </w:pict>
          </mc:Fallback>
        </mc:AlternateContent>
      </w:r>
      <w:r w:rsidR="007401C7"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2BDAC7F" wp14:editId="418F4746">
                <wp:simplePos x="0" y="0"/>
                <wp:positionH relativeFrom="column">
                  <wp:posOffset>3610610</wp:posOffset>
                </wp:positionH>
                <wp:positionV relativeFrom="paragraph">
                  <wp:posOffset>5386070</wp:posOffset>
                </wp:positionV>
                <wp:extent cx="2040890" cy="490220"/>
                <wp:effectExtent l="323850" t="57150" r="16510" b="24130"/>
                <wp:wrapNone/>
                <wp:docPr id="76" name="圆角矩形标注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0890" cy="490220"/>
                        </a:xfrm>
                        <a:prstGeom prst="wedgeRoundRectCallout">
                          <a:avLst>
                            <a:gd name="adj1" fmla="val -63959"/>
                            <a:gd name="adj2" fmla="val -56331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Default="00ED58F9" w:rsidP="00CD3B1D">
                            <w:r>
                              <w:rPr>
                                <w:rFonts w:hint="eastAsia"/>
                              </w:rPr>
                              <w:t>登录交易后可使用，</w:t>
                            </w:r>
                            <w:r>
                              <w:t>默认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0</w:t>
                            </w:r>
                            <w:r>
                              <w:t>秒</w:t>
                            </w:r>
                            <w:r>
                              <w:rPr>
                                <w:rFonts w:hint="eastAsia"/>
                              </w:rPr>
                              <w:t>不成交自动撤单</w:t>
                            </w:r>
                          </w:p>
                          <w:p w:rsidR="00ED58F9" w:rsidRPr="00CD3B1D" w:rsidRDefault="00ED58F9" w:rsidP="00CD3B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DAC7F" id="圆角矩形标注 76" o:spid="_x0000_s1044" type="#_x0000_t62" style="position:absolute;left:0;text-align:left;margin-left:284.3pt;margin-top:424.1pt;width:160.7pt;height:38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" adj="-3015,-1367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Default="00ED58F9" w:rsidP="00CD3B1D">
                      <w:r>
                        <w:rPr>
                          <w:rFonts w:hint="eastAsia"/>
                        </w:rPr>
                        <w:t>登录交易后可使用，</w:t>
                      </w:r>
                      <w:r>
                        <w:t>默认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t>0</w:t>
                      </w:r>
                      <w:r>
                        <w:t>秒</w:t>
                      </w:r>
                      <w:r>
                        <w:rPr>
                          <w:rFonts w:hint="eastAsia"/>
                        </w:rPr>
                        <w:t>不成交自动撤单</w:t>
                      </w:r>
                    </w:p>
                    <w:p w:rsidR="00ED58F9" w:rsidRPr="00CD3B1D" w:rsidRDefault="00ED58F9" w:rsidP="00CD3B1D"/>
                  </w:txbxContent>
                </v:textbox>
              </v:shape>
            </w:pict>
          </mc:Fallback>
        </mc:AlternateContent>
      </w:r>
      <w:r w:rsidR="00731BE9" w:rsidRPr="00F0787B">
        <w:rPr>
          <w:rFonts w:asciiTheme="minorEastAsia" w:hAnsiTheme="minorEastAsia" w:hint="eastAsia"/>
          <w:noProof/>
          <w:szCs w:val="21"/>
        </w:rPr>
        <w:drawing>
          <wp:inline distT="0" distB="0" distL="0" distR="0" wp14:anchorId="30AE18AE" wp14:editId="21F5AA4C">
            <wp:extent cx="3038400" cy="54000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108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C08" w:rsidRDefault="00B72C08" w:rsidP="00B72C08">
      <w:pPr>
        <w:widowControl/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EEF7A44" wp14:editId="74326BD3">
                <wp:simplePos x="0" y="0"/>
                <wp:positionH relativeFrom="column">
                  <wp:posOffset>273996</wp:posOffset>
                </wp:positionH>
                <wp:positionV relativeFrom="paragraph">
                  <wp:posOffset>118974</wp:posOffset>
                </wp:positionV>
                <wp:extent cx="1701165" cy="350195"/>
                <wp:effectExtent l="0" t="228600" r="13335" b="12065"/>
                <wp:wrapNone/>
                <wp:docPr id="74" name="圆角矩形标注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350195"/>
                        </a:xfrm>
                        <a:prstGeom prst="wedgeRoundRectCallout">
                          <a:avLst>
                            <a:gd name="adj1" fmla="val -9167"/>
                            <a:gd name="adj2" fmla="val -11489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Pr="00CD3B1D" w:rsidRDefault="00ED58F9" w:rsidP="00CD3B1D">
                            <w:r>
                              <w:rPr>
                                <w:rFonts w:hint="eastAsia"/>
                              </w:rPr>
                              <w:t>选择交易，进入下单界面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F7A44" id="圆角矩形标注 74" o:spid="_x0000_s1045" type="#_x0000_t62" style="position:absolute;left:0;text-align:left;margin-left:21.55pt;margin-top:9.35pt;width:133.95pt;height:27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" adj="8820,-14017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Pr="00CD3B1D" w:rsidRDefault="00ED58F9" w:rsidP="00CD3B1D">
                      <w:r>
                        <w:rPr>
                          <w:rFonts w:hint="eastAsia"/>
                        </w:rPr>
                        <w:t>选择交易，进入下单界面</w:t>
                      </w:r>
                    </w:p>
                  </w:txbxContent>
                </v:textbox>
              </v:shape>
            </w:pict>
          </mc:Fallback>
        </mc:AlternateContent>
      </w:r>
    </w:p>
    <w:p w:rsidR="00B72C08" w:rsidRDefault="00B72C08" w:rsidP="004F1ADE">
      <w:pPr>
        <w:widowControl/>
        <w:spacing w:line="276" w:lineRule="auto"/>
        <w:jc w:val="left"/>
        <w:rPr>
          <w:rFonts w:asciiTheme="minorEastAsia" w:hAnsiTheme="minorEastAsia"/>
          <w:szCs w:val="21"/>
        </w:rPr>
      </w:pPr>
    </w:p>
    <w:p w:rsidR="00B72C08" w:rsidRPr="00F0787B" w:rsidRDefault="00B72C08" w:rsidP="00B72C08">
      <w:pPr>
        <w:pStyle w:val="2"/>
        <w:spacing w:line="276" w:lineRule="auto"/>
        <w:ind w:firstLineChars="200" w:firstLine="422"/>
        <w:jc w:val="left"/>
        <w:rPr>
          <w:rFonts w:asciiTheme="minorEastAsia" w:eastAsiaTheme="minorEastAsia" w:hAnsiTheme="minorEastAsia"/>
          <w:sz w:val="21"/>
          <w:szCs w:val="21"/>
        </w:rPr>
      </w:pPr>
      <w:bookmarkStart w:id="13" w:name="_Toc527116905"/>
      <w:r w:rsidRPr="00F0787B">
        <w:rPr>
          <w:rFonts w:asciiTheme="minorEastAsia" w:eastAsiaTheme="minorEastAsia" w:hAnsiTheme="minorEastAsia" w:hint="eastAsia"/>
          <w:sz w:val="21"/>
          <w:szCs w:val="21"/>
        </w:rPr>
        <w:lastRenderedPageBreak/>
        <w:t>4</w:t>
      </w:r>
      <w:r w:rsidRPr="00F0787B">
        <w:rPr>
          <w:rFonts w:asciiTheme="minorEastAsia" w:eastAsiaTheme="minorEastAsia" w:hAnsiTheme="minorEastAsia"/>
          <w:sz w:val="21"/>
          <w:szCs w:val="21"/>
        </w:rPr>
        <w:t>.4</w:t>
      </w:r>
      <w:r w:rsidRPr="00F0787B">
        <w:rPr>
          <w:rFonts w:asciiTheme="minorEastAsia" w:eastAsiaTheme="minorEastAsia" w:hAnsiTheme="minorEastAsia" w:hint="eastAsia"/>
          <w:sz w:val="21"/>
          <w:szCs w:val="21"/>
        </w:rPr>
        <w:t xml:space="preserve"> K线图</w:t>
      </w:r>
      <w:bookmarkEnd w:id="13"/>
    </w:p>
    <w:p w:rsidR="00B72C08" w:rsidRPr="00F0787B" w:rsidRDefault="00B72C08" w:rsidP="00B72C08">
      <w:pPr>
        <w:widowControl/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支持多个高低频率周期的切换，且提供多个主图指标与副图指标的图形与数据，支持指标参数修改</w:t>
      </w:r>
      <w:r w:rsidR="007D5919">
        <w:rPr>
          <w:rFonts w:asciiTheme="minorEastAsia" w:hAnsiTheme="minorEastAsia" w:hint="eastAsia"/>
          <w:szCs w:val="21"/>
        </w:rPr>
        <w:t>，</w:t>
      </w:r>
      <w:r w:rsidRPr="00F0787B">
        <w:rPr>
          <w:rFonts w:asciiTheme="minorEastAsia" w:hAnsiTheme="minorEastAsia" w:hint="eastAsia"/>
          <w:szCs w:val="21"/>
        </w:rPr>
        <w:t>支持横屏查看K线图。</w:t>
      </w:r>
    </w:p>
    <w:p w:rsidR="00B72C08" w:rsidRPr="00F0787B" w:rsidRDefault="00B72C08" w:rsidP="00B72C08">
      <w:pPr>
        <w:pStyle w:val="3"/>
        <w:spacing w:line="276" w:lineRule="auto"/>
        <w:ind w:firstLineChars="200" w:firstLine="422"/>
        <w:jc w:val="left"/>
        <w:rPr>
          <w:rFonts w:asciiTheme="minorEastAsia" w:hAnsiTheme="minorEastAsia"/>
          <w:sz w:val="21"/>
          <w:szCs w:val="21"/>
        </w:rPr>
      </w:pPr>
      <w:bookmarkStart w:id="14" w:name="_Toc527116906"/>
      <w:r w:rsidRPr="00F0787B">
        <w:rPr>
          <w:rFonts w:asciiTheme="minorEastAsia" w:hAnsiTheme="minorEastAsia" w:hint="eastAsia"/>
          <w:sz w:val="21"/>
          <w:szCs w:val="21"/>
        </w:rPr>
        <w:t>4</w:t>
      </w:r>
      <w:r w:rsidRPr="00F0787B">
        <w:rPr>
          <w:rFonts w:asciiTheme="minorEastAsia" w:hAnsiTheme="minorEastAsia"/>
          <w:sz w:val="21"/>
          <w:szCs w:val="21"/>
        </w:rPr>
        <w:t>.4.1 高低频率周期切换</w:t>
      </w:r>
      <w:bookmarkEnd w:id="14"/>
    </w:p>
    <w:p w:rsidR="00B72C08" w:rsidRPr="00F0787B" w:rsidRDefault="00B72C08" w:rsidP="00B72C08">
      <w:pPr>
        <w:widowControl/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低频周期支持： 日K</w:t>
      </w:r>
      <w:r w:rsidR="0016204B">
        <w:rPr>
          <w:rFonts w:asciiTheme="minorEastAsia" w:hAnsiTheme="minorEastAsia" w:hint="eastAsia"/>
          <w:szCs w:val="21"/>
        </w:rPr>
        <w:t>、</w:t>
      </w:r>
      <w:r w:rsidRPr="00F0787B">
        <w:rPr>
          <w:rFonts w:asciiTheme="minorEastAsia" w:hAnsiTheme="minorEastAsia" w:hint="eastAsia"/>
          <w:szCs w:val="21"/>
        </w:rPr>
        <w:t>周K</w:t>
      </w:r>
      <w:r w:rsidR="0016204B">
        <w:rPr>
          <w:rFonts w:asciiTheme="minorEastAsia" w:hAnsiTheme="minorEastAsia" w:hint="eastAsia"/>
          <w:szCs w:val="21"/>
        </w:rPr>
        <w:t>、</w:t>
      </w:r>
      <w:r w:rsidRPr="00F0787B">
        <w:rPr>
          <w:rFonts w:asciiTheme="minorEastAsia" w:hAnsiTheme="minorEastAsia" w:hint="eastAsia"/>
          <w:szCs w:val="21"/>
        </w:rPr>
        <w:t>月K；</w:t>
      </w:r>
    </w:p>
    <w:p w:rsidR="00B72C08" w:rsidRPr="00F0787B" w:rsidRDefault="00B72C08" w:rsidP="00B72C08">
      <w:pPr>
        <w:widowControl/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高频周期支持： 1分K、3分K、5分K、15分K、30分 K、60分K、120分K、240分K。</w:t>
      </w:r>
    </w:p>
    <w:p w:rsidR="00B72C08" w:rsidRPr="00F0787B" w:rsidRDefault="00B72C08" w:rsidP="00B72C08">
      <w:pPr>
        <w:pStyle w:val="3"/>
        <w:spacing w:line="276" w:lineRule="auto"/>
        <w:ind w:firstLineChars="200" w:firstLine="422"/>
        <w:jc w:val="left"/>
        <w:rPr>
          <w:rFonts w:asciiTheme="minorEastAsia" w:hAnsiTheme="minorEastAsia"/>
          <w:sz w:val="21"/>
          <w:szCs w:val="21"/>
        </w:rPr>
      </w:pPr>
      <w:bookmarkStart w:id="15" w:name="_Toc527116907"/>
      <w:r w:rsidRPr="00F0787B">
        <w:rPr>
          <w:rFonts w:asciiTheme="minorEastAsia" w:hAnsiTheme="minorEastAsia" w:hint="eastAsia"/>
          <w:sz w:val="21"/>
          <w:szCs w:val="21"/>
        </w:rPr>
        <w:t>4</w:t>
      </w:r>
      <w:r w:rsidRPr="00F0787B">
        <w:rPr>
          <w:rFonts w:asciiTheme="minorEastAsia" w:hAnsiTheme="minorEastAsia"/>
          <w:sz w:val="21"/>
          <w:szCs w:val="21"/>
        </w:rPr>
        <w:t xml:space="preserve">.4.2 </w:t>
      </w:r>
      <w:r w:rsidRPr="00F0787B">
        <w:rPr>
          <w:rFonts w:asciiTheme="minorEastAsia" w:hAnsiTheme="minorEastAsia" w:hint="eastAsia"/>
          <w:sz w:val="21"/>
          <w:szCs w:val="21"/>
        </w:rPr>
        <w:t>主副图指标切换</w:t>
      </w:r>
      <w:bookmarkEnd w:id="15"/>
    </w:p>
    <w:p w:rsidR="00B72C08" w:rsidRPr="00F0787B" w:rsidRDefault="00B72C08" w:rsidP="00B72C08">
      <w:pPr>
        <w:widowControl/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可以通过指标选择框选择相应的指标；可以通过点击相应的主图区域或者副图区域实现指标间的切换。默认情况如下：</w:t>
      </w:r>
    </w:p>
    <w:p w:rsidR="00B72C08" w:rsidRPr="00F0787B" w:rsidRDefault="00B72C08" w:rsidP="00B72C08">
      <w:pPr>
        <w:widowControl/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主图指标支持：</w:t>
      </w:r>
      <w:r w:rsidRPr="00F0787B">
        <w:rPr>
          <w:rFonts w:asciiTheme="minorEastAsia" w:hAnsiTheme="minorEastAsia"/>
          <w:szCs w:val="21"/>
        </w:rPr>
        <w:t>MA\BOLL</w:t>
      </w:r>
    </w:p>
    <w:p w:rsidR="00B72C08" w:rsidRPr="00F0787B" w:rsidRDefault="00B72C08" w:rsidP="00B72C08">
      <w:pPr>
        <w:widowControl/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副图指标支持：</w:t>
      </w:r>
      <w:r w:rsidRPr="00F0787B">
        <w:rPr>
          <w:rFonts w:asciiTheme="minorEastAsia" w:hAnsiTheme="minorEastAsia"/>
          <w:szCs w:val="21"/>
        </w:rPr>
        <w:t>VOL\DMI\MACD\BIAS\KDJ\RSI\WR\ATR</w:t>
      </w:r>
    </w:p>
    <w:p w:rsidR="00B72C08" w:rsidRDefault="0074746A" w:rsidP="00B72C08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支持在</w:t>
      </w:r>
      <w:r w:rsidR="00B72C08" w:rsidRPr="00F0787B">
        <w:rPr>
          <w:rFonts w:asciiTheme="minorEastAsia" w:hAnsiTheme="minorEastAsia" w:hint="eastAsia"/>
          <w:szCs w:val="21"/>
        </w:rPr>
        <w:t>指标设置中添加更多常用指标。设置方法：“我的”——“系统设置”——“指标设置”——“添加指标”。</w:t>
      </w:r>
    </w:p>
    <w:p w:rsidR="00B72C08" w:rsidRPr="00F0787B" w:rsidRDefault="00B72C08" w:rsidP="00B72C08">
      <w:pPr>
        <w:pStyle w:val="2"/>
        <w:spacing w:line="276" w:lineRule="auto"/>
        <w:ind w:firstLineChars="200" w:firstLine="422"/>
        <w:jc w:val="left"/>
        <w:rPr>
          <w:rFonts w:asciiTheme="minorEastAsia" w:eastAsiaTheme="minorEastAsia" w:hAnsiTheme="minorEastAsia"/>
          <w:sz w:val="21"/>
          <w:szCs w:val="21"/>
        </w:rPr>
      </w:pPr>
      <w:bookmarkStart w:id="16" w:name="_Toc527116908"/>
      <w:r w:rsidRPr="00F0787B">
        <w:rPr>
          <w:rFonts w:asciiTheme="minorEastAsia" w:eastAsiaTheme="minorEastAsia" w:hAnsiTheme="minorEastAsia" w:hint="eastAsia"/>
          <w:sz w:val="21"/>
          <w:szCs w:val="21"/>
        </w:rPr>
        <w:t>4</w:t>
      </w:r>
      <w:r w:rsidRPr="00F0787B">
        <w:rPr>
          <w:rFonts w:asciiTheme="minorEastAsia" w:eastAsiaTheme="minorEastAsia" w:hAnsiTheme="minorEastAsia"/>
          <w:sz w:val="21"/>
          <w:szCs w:val="21"/>
        </w:rPr>
        <w:t xml:space="preserve">.5 </w:t>
      </w:r>
      <w:r w:rsidRPr="00F0787B">
        <w:rPr>
          <w:rFonts w:asciiTheme="minorEastAsia" w:eastAsiaTheme="minorEastAsia" w:hAnsiTheme="minorEastAsia" w:hint="eastAsia"/>
          <w:sz w:val="21"/>
          <w:szCs w:val="21"/>
        </w:rPr>
        <w:t>设置指标参数</w:t>
      </w:r>
      <w:bookmarkEnd w:id="16"/>
    </w:p>
    <w:p w:rsidR="00B72C08" w:rsidRPr="00F0787B" w:rsidRDefault="00B72C08" w:rsidP="00B72C08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支持对趋势指标与摆动指标的参数做自定义修改，同时可以恢复指标默认值。</w:t>
      </w:r>
    </w:p>
    <w:p w:rsidR="00B72C08" w:rsidRPr="00F0787B" w:rsidRDefault="00B72C08" w:rsidP="00B72C08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设置方法：“我的”——“系统设置”——“指标设置”</w:t>
      </w:r>
    </w:p>
    <w:p w:rsidR="00B72C08" w:rsidRPr="00F0787B" w:rsidRDefault="00B72C08" w:rsidP="00B72C08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F037A9B" wp14:editId="238362C7">
                <wp:simplePos x="0" y="0"/>
                <wp:positionH relativeFrom="column">
                  <wp:posOffset>3338963</wp:posOffset>
                </wp:positionH>
                <wp:positionV relativeFrom="paragraph">
                  <wp:posOffset>795020</wp:posOffset>
                </wp:positionV>
                <wp:extent cx="2126512" cy="744279"/>
                <wp:effectExtent l="0" t="323850" r="160020" b="17780"/>
                <wp:wrapNone/>
                <wp:docPr id="81" name="圆角矩形标注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512" cy="744279"/>
                        </a:xfrm>
                        <a:prstGeom prst="wedgeRoundRectCallout">
                          <a:avLst>
                            <a:gd name="adj1" fmla="val 53782"/>
                            <a:gd name="adj2" fmla="val -91034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Default="00ED58F9" w:rsidP="00B72C08">
                            <w:r>
                              <w:rPr>
                                <w:rFonts w:hint="eastAsia"/>
                              </w:rPr>
                              <w:t>K</w:t>
                            </w:r>
                            <w:r>
                              <w:t>线</w:t>
                            </w:r>
                            <w:r>
                              <w:rPr>
                                <w:rFonts w:hint="eastAsia"/>
                              </w:rPr>
                              <w:t>图横屏状态，点此按钮进入指标设置，可添加删除切换指标，可调整指标参数</w:t>
                            </w:r>
                          </w:p>
                          <w:p w:rsidR="00ED58F9" w:rsidRPr="00CD3B1D" w:rsidRDefault="00ED58F9" w:rsidP="00B72C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37A9B" id="圆角矩形标注 81" o:spid="_x0000_s1046" type="#_x0000_t62" style="position:absolute;left:0;text-align:left;margin-left:262.9pt;margin-top:62.6pt;width:167.45pt;height:58.6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" adj="22417,-8863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Default="00ED58F9" w:rsidP="00B72C08">
                      <w:r>
                        <w:rPr>
                          <w:rFonts w:hint="eastAsia"/>
                        </w:rPr>
                        <w:t>K</w:t>
                      </w:r>
                      <w:r>
                        <w:t>线</w:t>
                      </w:r>
                      <w:r>
                        <w:rPr>
                          <w:rFonts w:hint="eastAsia"/>
                        </w:rPr>
                        <w:t>图横屏状态，点此按钮进入指标设置，可添加删除切换指标，可调整指标参数</w:t>
                      </w:r>
                    </w:p>
                    <w:p w:rsidR="00ED58F9" w:rsidRPr="00CD3B1D" w:rsidRDefault="00ED58F9" w:rsidP="00B72C08"/>
                  </w:txbxContent>
                </v:textbox>
              </v:shape>
            </w:pict>
          </mc:Fallback>
        </mc:AlternateContent>
      </w:r>
      <w:r w:rsidRPr="00F0787B">
        <w:rPr>
          <w:rFonts w:asciiTheme="minorEastAsia" w:hAnsiTheme="minorEastAsia"/>
          <w:noProof/>
          <w:szCs w:val="21"/>
        </w:rPr>
        <w:drawing>
          <wp:inline distT="0" distB="0" distL="0" distR="0" wp14:anchorId="0271374D" wp14:editId="4C6331A1">
            <wp:extent cx="5709684" cy="3209942"/>
            <wp:effectExtent l="0" t="0" r="5715" b="0"/>
            <wp:docPr id="79" name="图片 79" descr="F:\360data\重要数据\桌面\新建文件夹\新建文件夹\IMG_1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360data\重要数据\桌面\新建文件夹\新建文件夹\IMG_110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713" cy="321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C08" w:rsidRPr="00F0787B" w:rsidRDefault="00B72C08" w:rsidP="00B72C08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</w:p>
    <w:p w:rsidR="00B72C08" w:rsidRDefault="00B72C08">
      <w:pPr>
        <w:widowControl/>
        <w:jc w:val="left"/>
        <w:rPr>
          <w:rFonts w:asciiTheme="minorEastAsia" w:hAnsiTheme="minorEastAsia"/>
          <w:b/>
          <w:bCs/>
          <w:kern w:val="44"/>
          <w:szCs w:val="21"/>
        </w:rPr>
      </w:pPr>
      <w:r>
        <w:rPr>
          <w:rFonts w:asciiTheme="minorEastAsia" w:hAnsiTheme="minorEastAsia"/>
          <w:szCs w:val="21"/>
        </w:rPr>
        <w:br w:type="page"/>
      </w:r>
    </w:p>
    <w:p w:rsidR="00B72C08" w:rsidRPr="00F0787B" w:rsidRDefault="00B72C08" w:rsidP="00B72C08">
      <w:pPr>
        <w:pStyle w:val="1"/>
        <w:spacing w:line="276" w:lineRule="auto"/>
        <w:ind w:firstLineChars="200" w:firstLine="422"/>
        <w:jc w:val="left"/>
        <w:rPr>
          <w:rFonts w:asciiTheme="minorEastAsia" w:hAnsiTheme="minorEastAsia"/>
          <w:sz w:val="21"/>
          <w:szCs w:val="21"/>
        </w:rPr>
      </w:pPr>
      <w:bookmarkStart w:id="17" w:name="_Toc527116909"/>
      <w:r w:rsidRPr="00F0787B">
        <w:rPr>
          <w:rFonts w:asciiTheme="minorEastAsia" w:hAnsiTheme="minorEastAsia" w:hint="eastAsia"/>
          <w:sz w:val="21"/>
          <w:szCs w:val="21"/>
        </w:rPr>
        <w:lastRenderedPageBreak/>
        <w:t>5</w:t>
      </w:r>
      <w:r w:rsidRPr="00F0787B">
        <w:rPr>
          <w:rFonts w:asciiTheme="minorEastAsia" w:hAnsiTheme="minorEastAsia"/>
          <w:sz w:val="21"/>
          <w:szCs w:val="21"/>
        </w:rPr>
        <w:t xml:space="preserve"> </w:t>
      </w:r>
      <w:r w:rsidRPr="00F0787B">
        <w:rPr>
          <w:rFonts w:asciiTheme="minorEastAsia" w:hAnsiTheme="minorEastAsia" w:hint="eastAsia"/>
          <w:sz w:val="21"/>
          <w:szCs w:val="21"/>
        </w:rPr>
        <w:t>交易</w:t>
      </w:r>
      <w:bookmarkEnd w:id="17"/>
    </w:p>
    <w:p w:rsidR="00B72C08" w:rsidRPr="00F0787B" w:rsidRDefault="00B72C08" w:rsidP="00B72C08">
      <w:pPr>
        <w:pStyle w:val="2"/>
        <w:spacing w:line="276" w:lineRule="auto"/>
        <w:ind w:firstLineChars="200" w:firstLine="422"/>
        <w:jc w:val="left"/>
        <w:rPr>
          <w:rFonts w:asciiTheme="minorEastAsia" w:eastAsiaTheme="minorEastAsia" w:hAnsiTheme="minorEastAsia"/>
          <w:sz w:val="21"/>
          <w:szCs w:val="21"/>
        </w:rPr>
      </w:pPr>
      <w:bookmarkStart w:id="18" w:name="_Toc527116910"/>
      <w:r w:rsidRPr="00F0787B">
        <w:rPr>
          <w:rFonts w:asciiTheme="minorEastAsia" w:eastAsiaTheme="minorEastAsia" w:hAnsiTheme="minorEastAsia" w:hint="eastAsia"/>
          <w:sz w:val="21"/>
          <w:szCs w:val="21"/>
        </w:rPr>
        <w:t>5</w:t>
      </w:r>
      <w:r w:rsidRPr="00F0787B">
        <w:rPr>
          <w:rFonts w:asciiTheme="minorEastAsia" w:eastAsiaTheme="minorEastAsia" w:hAnsiTheme="minorEastAsia"/>
          <w:sz w:val="21"/>
          <w:szCs w:val="21"/>
        </w:rPr>
        <w:t xml:space="preserve">.1 </w:t>
      </w:r>
      <w:r w:rsidRPr="00F0787B">
        <w:rPr>
          <w:rFonts w:asciiTheme="minorEastAsia" w:eastAsiaTheme="minorEastAsia" w:hAnsiTheme="minorEastAsia" w:hint="eastAsia"/>
          <w:sz w:val="21"/>
          <w:szCs w:val="21"/>
        </w:rPr>
        <w:t>登录交易</w:t>
      </w:r>
      <w:bookmarkEnd w:id="18"/>
    </w:p>
    <w:p w:rsidR="00B72C08" w:rsidRDefault="0074746A" w:rsidP="00B72C08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交易登录界面</w:t>
      </w:r>
      <w:r w:rsidR="00B72C08" w:rsidRPr="00F0787B">
        <w:rPr>
          <w:rFonts w:asciiTheme="minorEastAsia" w:hAnsiTheme="minorEastAsia" w:hint="eastAsia"/>
          <w:szCs w:val="21"/>
        </w:rPr>
        <w:t>上选择交易服务器、输入资金账号</w:t>
      </w:r>
      <w:r>
        <w:rPr>
          <w:rFonts w:asciiTheme="minorEastAsia" w:hAnsiTheme="minorEastAsia" w:hint="eastAsia"/>
          <w:szCs w:val="21"/>
        </w:rPr>
        <w:t>、</w:t>
      </w:r>
      <w:r w:rsidR="00B72C08" w:rsidRPr="00F0787B">
        <w:rPr>
          <w:rFonts w:asciiTheme="minorEastAsia" w:hAnsiTheme="minorEastAsia" w:hint="eastAsia"/>
          <w:szCs w:val="21"/>
        </w:rPr>
        <w:t>密码</w:t>
      </w:r>
      <w:r>
        <w:rPr>
          <w:rFonts w:asciiTheme="minorEastAsia" w:hAnsiTheme="minorEastAsia" w:hint="eastAsia"/>
          <w:szCs w:val="21"/>
        </w:rPr>
        <w:t>、验证码</w:t>
      </w:r>
      <w:r w:rsidR="00B72C08" w:rsidRPr="00F0787B">
        <w:rPr>
          <w:rFonts w:asciiTheme="minorEastAsia" w:hAnsiTheme="minorEastAsia" w:hint="eastAsia"/>
          <w:szCs w:val="21"/>
        </w:rPr>
        <w:t>。首次登录需查看并勾选我已阅读并了解《电子交易风险揭示书》。</w:t>
      </w:r>
    </w:p>
    <w:p w:rsidR="00B72C08" w:rsidRPr="00F0787B" w:rsidRDefault="00360B5C" w:rsidP="004F1ADE">
      <w:pPr>
        <w:spacing w:line="276" w:lineRule="auto"/>
        <w:ind w:firstLineChars="202" w:firstLine="424"/>
        <w:jc w:val="left"/>
        <w:rPr>
          <w:rFonts w:asciiTheme="minorEastAsia" w:hAnsiTheme="minorEastAsia"/>
          <w:szCs w:val="21"/>
        </w:rPr>
      </w:pPr>
      <w:r w:rsidRPr="00F0787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C90E4F7" wp14:editId="5DACBFF4">
                <wp:simplePos x="0" y="0"/>
                <wp:positionH relativeFrom="column">
                  <wp:posOffset>399212</wp:posOffset>
                </wp:positionH>
                <wp:positionV relativeFrom="paragraph">
                  <wp:posOffset>3263265</wp:posOffset>
                </wp:positionV>
                <wp:extent cx="1714500" cy="328930"/>
                <wp:effectExtent l="19050" t="209550" r="19050" b="13970"/>
                <wp:wrapNone/>
                <wp:docPr id="84" name="圆角矩形标注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28930"/>
                        </a:xfrm>
                        <a:prstGeom prst="wedgeRoundRectCallout">
                          <a:avLst>
                            <a:gd name="adj1" fmla="val -48407"/>
                            <a:gd name="adj2" fmla="val -108461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Pr="00CD3B1D" w:rsidRDefault="00ED58F9" w:rsidP="0074746A">
                            <w:pPr>
                              <w:jc w:val="center"/>
                            </w:pPr>
                            <w:r w:rsidRPr="00BC02B0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首次登录需</w:t>
                            </w: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查看并勾选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0E4F7" id="圆角矩形标注 84" o:spid="_x0000_s1047" type="#_x0000_t62" style="position:absolute;left:0;text-align:left;margin-left:31.45pt;margin-top:256.95pt;width:135pt;height:25.9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" adj="344,-12628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Pr="00CD3B1D" w:rsidRDefault="00ED58F9" w:rsidP="0074746A">
                      <w:pPr>
                        <w:jc w:val="center"/>
                      </w:pPr>
                      <w:r w:rsidRPr="00BC02B0">
                        <w:rPr>
                          <w:rFonts w:asciiTheme="minorEastAsia" w:hAnsiTheme="minorEastAsia" w:hint="eastAsia"/>
                          <w:szCs w:val="21"/>
                        </w:rPr>
                        <w:t>首次登录需</w:t>
                      </w: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>查看并勾选</w:t>
                      </w:r>
                    </w:p>
                  </w:txbxContent>
                </v:textbox>
              </v:shape>
            </w:pict>
          </mc:Fallback>
        </mc:AlternateContent>
      </w:r>
      <w:r w:rsidR="0074746A" w:rsidRPr="00F0787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A23010A" wp14:editId="2BEBC7DB">
                <wp:simplePos x="0" y="0"/>
                <wp:positionH relativeFrom="column">
                  <wp:posOffset>3549447</wp:posOffset>
                </wp:positionH>
                <wp:positionV relativeFrom="paragraph">
                  <wp:posOffset>2028190</wp:posOffset>
                </wp:positionV>
                <wp:extent cx="1303506" cy="328930"/>
                <wp:effectExtent l="285750" t="19050" r="11430" b="13970"/>
                <wp:wrapNone/>
                <wp:docPr id="82" name="圆角矩形标注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506" cy="328930"/>
                        </a:xfrm>
                        <a:prstGeom prst="wedgeRoundRectCallout">
                          <a:avLst>
                            <a:gd name="adj1" fmla="val -69313"/>
                            <a:gd name="adj2" fmla="val -6784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Pr="00CD3B1D" w:rsidRDefault="00ED58F9" w:rsidP="0074746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修改保持在线长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3010A" id="圆角矩形标注 82" o:spid="_x0000_s1048" type="#_x0000_t62" style="position:absolute;left:0;text-align:left;margin-left:279.5pt;margin-top:159.7pt;width:102.65pt;height:25.9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" adj="-4172,9335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Pr="00CD3B1D" w:rsidRDefault="00ED58F9" w:rsidP="0074746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修改保持在线长</w:t>
                      </w:r>
                    </w:p>
                  </w:txbxContent>
                </v:textbox>
              </v:shape>
            </w:pict>
          </mc:Fallback>
        </mc:AlternateContent>
      </w:r>
      <w:r w:rsidR="0074746A" w:rsidRPr="00F0787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F5EF3B4" wp14:editId="48B7FD62">
                <wp:simplePos x="0" y="0"/>
                <wp:positionH relativeFrom="column">
                  <wp:posOffset>3474085</wp:posOffset>
                </wp:positionH>
                <wp:positionV relativeFrom="paragraph">
                  <wp:posOffset>1045791</wp:posOffset>
                </wp:positionV>
                <wp:extent cx="1934845" cy="328930"/>
                <wp:effectExtent l="228600" t="19050" r="27305" b="13970"/>
                <wp:wrapNone/>
                <wp:docPr id="83" name="圆角矩形标注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328930"/>
                        </a:xfrm>
                        <a:prstGeom prst="wedgeRoundRectCallout">
                          <a:avLst>
                            <a:gd name="adj1" fmla="val -59761"/>
                            <a:gd name="adj2" fmla="val -1269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Pr="00CD3B1D" w:rsidRDefault="00ED58F9" w:rsidP="00B72C08">
                            <w:r>
                              <w:rPr>
                                <w:rFonts w:hint="eastAsia"/>
                              </w:rPr>
                              <w:t>勾选在登录后会记住此账号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EF3B4" id="圆角矩形标注 83" o:spid="_x0000_s1049" type="#_x0000_t62" style="position:absolute;left:0;text-align:left;margin-left:273.55pt;margin-top:82.35pt;width:152.35pt;height:25.9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" adj="-2108,8057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Pr="00CD3B1D" w:rsidRDefault="00ED58F9" w:rsidP="00B72C08">
                      <w:r>
                        <w:rPr>
                          <w:rFonts w:hint="eastAsia"/>
                        </w:rPr>
                        <w:t>勾选在登录后会记住此账号</w:t>
                      </w:r>
                    </w:p>
                  </w:txbxContent>
                </v:textbox>
              </v:shape>
            </w:pict>
          </mc:Fallback>
        </mc:AlternateContent>
      </w:r>
      <w:r w:rsidR="00293D04" w:rsidRPr="00F0787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5806CE5" wp14:editId="3ADE744B">
                <wp:simplePos x="0" y="0"/>
                <wp:positionH relativeFrom="column">
                  <wp:posOffset>2482174</wp:posOffset>
                </wp:positionH>
                <wp:positionV relativeFrom="paragraph">
                  <wp:posOffset>2077031</wp:posOffset>
                </wp:positionV>
                <wp:extent cx="821974" cy="276225"/>
                <wp:effectExtent l="19050" t="19050" r="16510" b="28575"/>
                <wp:wrapNone/>
                <wp:docPr id="39" name="流程图: 可选过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974" cy="276225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412C5" id="流程图: 可选过程 39" o:spid="_x0000_s1026" type="#_x0000_t176" style="position:absolute;left:0;text-align:left;margin-left:195.45pt;margin-top:163.55pt;width:64.7pt;height:21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" filled="f" strokecolor="red" strokeweight="3pt"/>
            </w:pict>
          </mc:Fallback>
        </mc:AlternateContent>
      </w:r>
      <w:r w:rsidR="00B72C08" w:rsidRPr="00F0787B">
        <w:rPr>
          <w:rFonts w:hint="eastAsia"/>
          <w:noProof/>
        </w:rPr>
        <w:drawing>
          <wp:inline distT="0" distB="0" distL="0" distR="0" wp14:anchorId="0636FEE1" wp14:editId="06DCA408">
            <wp:extent cx="3038400" cy="54000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045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C08" w:rsidRPr="00F0787B" w:rsidRDefault="00B72C08" w:rsidP="00B72C08">
      <w:pPr>
        <w:pStyle w:val="3"/>
        <w:spacing w:line="276" w:lineRule="auto"/>
        <w:ind w:firstLineChars="200" w:firstLine="422"/>
        <w:jc w:val="left"/>
        <w:rPr>
          <w:rFonts w:asciiTheme="minorEastAsia" w:hAnsiTheme="minorEastAsia"/>
          <w:sz w:val="21"/>
          <w:szCs w:val="21"/>
        </w:rPr>
      </w:pPr>
      <w:bookmarkStart w:id="19" w:name="_Toc527116911"/>
      <w:r w:rsidRPr="00F0787B">
        <w:rPr>
          <w:rFonts w:asciiTheme="minorEastAsia" w:hAnsiTheme="minorEastAsia" w:hint="eastAsia"/>
          <w:sz w:val="21"/>
          <w:szCs w:val="21"/>
        </w:rPr>
        <w:t>5</w:t>
      </w:r>
      <w:r w:rsidRPr="00F0787B">
        <w:rPr>
          <w:rFonts w:asciiTheme="minorEastAsia" w:hAnsiTheme="minorEastAsia"/>
          <w:sz w:val="21"/>
          <w:szCs w:val="21"/>
        </w:rPr>
        <w:t xml:space="preserve">.1.1 </w:t>
      </w:r>
      <w:r w:rsidRPr="00F0787B">
        <w:rPr>
          <w:rFonts w:asciiTheme="minorEastAsia" w:hAnsiTheme="minorEastAsia" w:hint="eastAsia"/>
          <w:sz w:val="21"/>
          <w:szCs w:val="21"/>
        </w:rPr>
        <w:t>在线时长</w:t>
      </w:r>
      <w:bookmarkEnd w:id="19"/>
    </w:p>
    <w:p w:rsidR="00B72C08" w:rsidRPr="00F0787B" w:rsidRDefault="0074746A" w:rsidP="00B72C08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支持修改</w:t>
      </w:r>
      <w:r w:rsidR="00B72C08" w:rsidRPr="00F0787B">
        <w:rPr>
          <w:rFonts w:asciiTheme="minorEastAsia" w:hAnsiTheme="minorEastAsia" w:hint="eastAsia"/>
          <w:szCs w:val="21"/>
        </w:rPr>
        <w:t>无交易操作时保存在线时长：最短5分钟，最长6</w:t>
      </w:r>
      <w:r w:rsidR="00B72C08" w:rsidRPr="00F0787B">
        <w:rPr>
          <w:rFonts w:asciiTheme="minorEastAsia" w:hAnsiTheme="minorEastAsia"/>
          <w:szCs w:val="21"/>
        </w:rPr>
        <w:t>0</w:t>
      </w:r>
      <w:r w:rsidR="00B72C08" w:rsidRPr="00F0787B">
        <w:rPr>
          <w:rFonts w:asciiTheme="minorEastAsia" w:hAnsiTheme="minorEastAsia" w:hint="eastAsia"/>
          <w:szCs w:val="21"/>
        </w:rPr>
        <w:t>分钟。</w:t>
      </w:r>
    </w:p>
    <w:p w:rsidR="00B72C08" w:rsidRPr="00F0787B" w:rsidRDefault="00B72C08" w:rsidP="004F1ADE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登录保持的时间若超过设置的时间，交易会自动退出登录。</w:t>
      </w:r>
    </w:p>
    <w:p w:rsidR="00B72C08" w:rsidRPr="00F0787B" w:rsidRDefault="00B72C08" w:rsidP="00B72C08">
      <w:pPr>
        <w:pStyle w:val="2"/>
        <w:spacing w:line="276" w:lineRule="auto"/>
        <w:ind w:firstLineChars="200" w:firstLine="422"/>
        <w:jc w:val="left"/>
        <w:rPr>
          <w:rFonts w:asciiTheme="minorEastAsia" w:eastAsiaTheme="minorEastAsia" w:hAnsiTheme="minorEastAsia"/>
          <w:sz w:val="21"/>
          <w:szCs w:val="21"/>
        </w:rPr>
      </w:pPr>
      <w:bookmarkStart w:id="20" w:name="_Toc527116912"/>
      <w:r w:rsidRPr="00F0787B">
        <w:rPr>
          <w:rFonts w:asciiTheme="minorEastAsia" w:eastAsiaTheme="minorEastAsia" w:hAnsiTheme="minorEastAsia"/>
          <w:sz w:val="21"/>
          <w:szCs w:val="21"/>
        </w:rPr>
        <w:t xml:space="preserve">5.2 </w:t>
      </w:r>
      <w:r w:rsidRPr="00F0787B">
        <w:rPr>
          <w:rFonts w:asciiTheme="minorEastAsia" w:eastAsiaTheme="minorEastAsia" w:hAnsiTheme="minorEastAsia" w:hint="eastAsia"/>
          <w:sz w:val="21"/>
          <w:szCs w:val="21"/>
        </w:rPr>
        <w:t>交易下单</w:t>
      </w:r>
      <w:bookmarkEnd w:id="20"/>
    </w:p>
    <w:p w:rsidR="00B72C08" w:rsidRDefault="00B72C08" w:rsidP="00B72C08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下单分为传统、三键、以及快买快卖三种方式。</w:t>
      </w:r>
    </w:p>
    <w:p w:rsidR="00790ED9" w:rsidRPr="00F0787B" w:rsidRDefault="00790ED9" w:rsidP="00790ED9">
      <w:pPr>
        <w:pStyle w:val="3"/>
        <w:spacing w:line="276" w:lineRule="auto"/>
        <w:ind w:firstLineChars="200" w:firstLine="422"/>
        <w:jc w:val="left"/>
        <w:rPr>
          <w:rFonts w:asciiTheme="minorEastAsia" w:hAnsiTheme="minorEastAsia"/>
          <w:sz w:val="21"/>
          <w:szCs w:val="21"/>
        </w:rPr>
      </w:pPr>
      <w:bookmarkStart w:id="21" w:name="_Toc527116913"/>
      <w:r w:rsidRPr="00F0787B">
        <w:rPr>
          <w:rFonts w:asciiTheme="minorEastAsia" w:hAnsiTheme="minorEastAsia" w:hint="eastAsia"/>
          <w:sz w:val="21"/>
          <w:szCs w:val="21"/>
        </w:rPr>
        <w:lastRenderedPageBreak/>
        <w:t>5</w:t>
      </w:r>
      <w:r w:rsidRPr="00F0787B">
        <w:rPr>
          <w:rFonts w:asciiTheme="minorEastAsia" w:hAnsiTheme="minorEastAsia"/>
          <w:sz w:val="21"/>
          <w:szCs w:val="21"/>
        </w:rPr>
        <w:t xml:space="preserve">.2.1 </w:t>
      </w:r>
      <w:r w:rsidRPr="00F0787B">
        <w:rPr>
          <w:rFonts w:asciiTheme="minorEastAsia" w:hAnsiTheme="minorEastAsia" w:hint="eastAsia"/>
          <w:sz w:val="21"/>
          <w:szCs w:val="21"/>
        </w:rPr>
        <w:t>传统</w:t>
      </w:r>
      <w:bookmarkEnd w:id="21"/>
    </w:p>
    <w:p w:rsidR="00790ED9" w:rsidRPr="00F0787B" w:rsidRDefault="00790ED9" w:rsidP="00790ED9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软件默认启用</w:t>
      </w:r>
      <w:r>
        <w:rPr>
          <w:rFonts w:asciiTheme="minorEastAsia" w:hAnsiTheme="minorEastAsia" w:hint="eastAsia"/>
          <w:szCs w:val="21"/>
        </w:rPr>
        <w:t>传统下单</w:t>
      </w:r>
      <w:r w:rsidRPr="00F0787B">
        <w:rPr>
          <w:rFonts w:asciiTheme="minorEastAsia" w:hAnsiTheme="minorEastAsia" w:hint="eastAsia"/>
          <w:szCs w:val="21"/>
        </w:rPr>
        <w:t>方式，支持按开平标志</w:t>
      </w:r>
      <w:r w:rsidR="00360B5C">
        <w:rPr>
          <w:rFonts w:asciiTheme="minorEastAsia" w:hAnsiTheme="minorEastAsia" w:hint="eastAsia"/>
          <w:szCs w:val="21"/>
        </w:rPr>
        <w:t>、买卖方向</w:t>
      </w:r>
      <w:r w:rsidRPr="00F0787B">
        <w:rPr>
          <w:rFonts w:asciiTheme="minorEastAsia" w:hAnsiTheme="minorEastAsia" w:hint="eastAsia"/>
          <w:szCs w:val="21"/>
        </w:rPr>
        <w:t>选择下单</w:t>
      </w:r>
      <w:r w:rsidR="00360B5C">
        <w:rPr>
          <w:rFonts w:asciiTheme="minorEastAsia" w:hAnsiTheme="minorEastAsia" w:hint="eastAsia"/>
          <w:szCs w:val="21"/>
        </w:rPr>
        <w:t>。</w:t>
      </w:r>
    </w:p>
    <w:p w:rsidR="00790ED9" w:rsidRDefault="00360B5C" w:rsidP="006D7B5C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交易</w:t>
      </w:r>
      <w:r w:rsidR="00790ED9" w:rsidRPr="00F0787B">
        <w:rPr>
          <w:rFonts w:asciiTheme="minorEastAsia" w:hAnsiTheme="minorEastAsia" w:hint="eastAsia"/>
          <w:szCs w:val="21"/>
        </w:rPr>
        <w:t>参数设置：“我的”——“交易设置”</w:t>
      </w:r>
      <w:r w:rsidR="00DD4EFE">
        <w:rPr>
          <w:rFonts w:asciiTheme="minorEastAsia" w:hAnsiTheme="minorEastAsia" w:hint="eastAsia"/>
          <w:szCs w:val="21"/>
        </w:rPr>
        <w:t>，可修改</w:t>
      </w:r>
      <w:r w:rsidR="00790ED9" w:rsidRPr="00F0787B">
        <w:rPr>
          <w:rFonts w:asciiTheme="minorEastAsia" w:hAnsiTheme="minorEastAsia" w:hint="eastAsia"/>
          <w:szCs w:val="21"/>
        </w:rPr>
        <w:t>：下单确认、自动净仓，默认下单数量、下单数量默认加量、默认下单价格</w:t>
      </w:r>
      <w:r w:rsidR="00790ED9" w:rsidRPr="00F0787B">
        <w:rPr>
          <w:rFonts w:asciiTheme="minorEastAsia" w:hAnsiTheme="minorEastAsia"/>
          <w:szCs w:val="21"/>
        </w:rPr>
        <w:t>、</w:t>
      </w:r>
      <w:r w:rsidR="00790ED9" w:rsidRPr="00F0787B">
        <w:rPr>
          <w:rFonts w:asciiTheme="minorEastAsia" w:hAnsiTheme="minorEastAsia" w:hint="eastAsia"/>
          <w:szCs w:val="21"/>
        </w:rPr>
        <w:t>默认拆单手数。</w:t>
      </w:r>
    </w:p>
    <w:p w:rsidR="006D7B5C" w:rsidRPr="00F0787B" w:rsidRDefault="00360B5C" w:rsidP="006D7B5C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F490DC0" wp14:editId="00A13F31">
                <wp:simplePos x="0" y="0"/>
                <wp:positionH relativeFrom="column">
                  <wp:posOffset>2171700</wp:posOffset>
                </wp:positionH>
                <wp:positionV relativeFrom="paragraph">
                  <wp:posOffset>21387</wp:posOffset>
                </wp:positionV>
                <wp:extent cx="1079500" cy="394335"/>
                <wp:effectExtent l="0" t="0" r="25400" b="177165"/>
                <wp:wrapNone/>
                <wp:docPr id="50" name="圆角矩形标注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394335"/>
                        </a:xfrm>
                        <a:prstGeom prst="wedgeRoundRectCallout">
                          <a:avLst>
                            <a:gd name="adj1" fmla="val -38106"/>
                            <a:gd name="adj2" fmla="val 83091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Default="00ED58F9" w:rsidP="00790ED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切换交易账号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490DC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50" o:spid="_x0000_s1050" type="#_x0000_t62" style="position:absolute;left:0;text-align:left;margin-left:171pt;margin-top:1.7pt;width:85pt;height:31.0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" adj="2569,28748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Default="00ED58F9" w:rsidP="00790ED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切换交易账号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22" w:name="_Toc526770433"/>
    <w:p w:rsidR="00790ED9" w:rsidRPr="00F0787B" w:rsidRDefault="00AE49DF" w:rsidP="00790ED9">
      <w:pPr>
        <w:widowControl/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7E46AC6" wp14:editId="20E109A5">
                <wp:simplePos x="0" y="0"/>
                <wp:positionH relativeFrom="column">
                  <wp:posOffset>3581400</wp:posOffset>
                </wp:positionH>
                <wp:positionV relativeFrom="paragraph">
                  <wp:posOffset>1648558</wp:posOffset>
                </wp:positionV>
                <wp:extent cx="1283677" cy="317500"/>
                <wp:effectExtent l="285750" t="0" r="12065" b="25400"/>
                <wp:wrapNone/>
                <wp:docPr id="94" name="圆角矩形标注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677" cy="317500"/>
                        </a:xfrm>
                        <a:prstGeom prst="wedgeRoundRectCallout">
                          <a:avLst>
                            <a:gd name="adj1" fmla="val -68369"/>
                            <a:gd name="adj2" fmla="val -291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9DF" w:rsidRDefault="00AE49DF" w:rsidP="00AE49D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显示查可开数量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46AC6" id="圆角矩形标注 94" o:spid="_x0000_s1051" type="#_x0000_t62" style="position:absolute;left:0;text-align:left;margin-left:282pt;margin-top:129.8pt;width:101.1pt;height:2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" adj="-3968,10171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AE49DF" w:rsidRDefault="00AE49DF" w:rsidP="00AE49DF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显示查可开数量</w:t>
                      </w:r>
                    </w:p>
                  </w:txbxContent>
                </v:textbox>
              </v:shape>
            </w:pict>
          </mc:Fallback>
        </mc:AlternateContent>
      </w:r>
      <w:r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501F65E" wp14:editId="77555D7F">
                <wp:simplePos x="0" y="0"/>
                <wp:positionH relativeFrom="column">
                  <wp:posOffset>3580863</wp:posOffset>
                </wp:positionH>
                <wp:positionV relativeFrom="paragraph">
                  <wp:posOffset>3653790</wp:posOffset>
                </wp:positionV>
                <wp:extent cx="1351915" cy="317500"/>
                <wp:effectExtent l="285750" t="19050" r="19685" b="25400"/>
                <wp:wrapNone/>
                <wp:docPr id="88" name="圆角矩形标注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915" cy="317500"/>
                        </a:xfrm>
                        <a:prstGeom prst="wedgeRoundRectCallout">
                          <a:avLst>
                            <a:gd name="adj1" fmla="val -67719"/>
                            <a:gd name="adj2" fmla="val -33374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Default="00ED58F9" w:rsidP="00315A9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交易指令选择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1F65E" id="圆角矩形标注 88" o:spid="_x0000_s1052" type="#_x0000_t62" style="position:absolute;left:0;text-align:left;margin-left:281.95pt;margin-top:287.7pt;width:106.45pt;height: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" adj="-3827,3591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Default="00ED58F9" w:rsidP="00315A9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交易指令选择</w:t>
                      </w:r>
                    </w:p>
                  </w:txbxContent>
                </v:textbox>
              </v:shape>
            </w:pict>
          </mc:Fallback>
        </mc:AlternateContent>
      </w:r>
      <w:r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0F0C547" wp14:editId="4FCCFD3F">
                <wp:simplePos x="0" y="0"/>
                <wp:positionH relativeFrom="column">
                  <wp:posOffset>2535115</wp:posOffset>
                </wp:positionH>
                <wp:positionV relativeFrom="paragraph">
                  <wp:posOffset>1402372</wp:posOffset>
                </wp:positionV>
                <wp:extent cx="772600" cy="749691"/>
                <wp:effectExtent l="19050" t="19050" r="27940" b="12700"/>
                <wp:wrapNone/>
                <wp:docPr id="90" name="流程图: 可选过程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600" cy="749691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D5C3C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图: 可选过程 90" o:spid="_x0000_s1026" type="#_x0000_t176" style="position:absolute;left:0;text-align:left;margin-left:199.6pt;margin-top:110.4pt;width:60.85pt;height:59.0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" filled="f" strokecolor="red" strokeweight="3pt"/>
            </w:pict>
          </mc:Fallback>
        </mc:AlternateContent>
      </w:r>
      <w:r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61C4C88" wp14:editId="06B0AD70">
                <wp:simplePos x="0" y="0"/>
                <wp:positionH relativeFrom="column">
                  <wp:posOffset>372208</wp:posOffset>
                </wp:positionH>
                <wp:positionV relativeFrom="paragraph">
                  <wp:posOffset>1824404</wp:posOffset>
                </wp:positionV>
                <wp:extent cx="1984375" cy="327660"/>
                <wp:effectExtent l="0" t="76200" r="15875" b="15240"/>
                <wp:wrapNone/>
                <wp:docPr id="75" name="圆角矩形标注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375" cy="327660"/>
                        </a:xfrm>
                        <a:prstGeom prst="wedgeRoundRectCallout">
                          <a:avLst>
                            <a:gd name="adj1" fmla="val 2871"/>
                            <a:gd name="adj2" fmla="val -67577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Default="00ED58F9" w:rsidP="006D7B5C">
                            <w:r>
                              <w:rPr>
                                <w:rFonts w:hint="eastAsia"/>
                              </w:rPr>
                              <w:t>点价格输入框跳出底部键盘</w:t>
                            </w:r>
                          </w:p>
                          <w:p w:rsidR="00ED58F9" w:rsidRPr="00501BC0" w:rsidRDefault="00ED58F9" w:rsidP="006D7B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C4C88" id="圆角矩形标注 75" o:spid="_x0000_s1053" type="#_x0000_t62" style="position:absolute;left:0;text-align:left;margin-left:29.3pt;margin-top:143.65pt;width:156.25pt;height:25.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" adj="11420,-3797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Default="00ED58F9" w:rsidP="006D7B5C">
                      <w:r>
                        <w:rPr>
                          <w:rFonts w:hint="eastAsia"/>
                        </w:rPr>
                        <w:t>点价格输入框跳出底部键盘</w:t>
                      </w:r>
                    </w:p>
                    <w:p w:rsidR="00ED58F9" w:rsidRPr="00501BC0" w:rsidRDefault="00ED58F9" w:rsidP="006D7B5C"/>
                  </w:txbxContent>
                </v:textbox>
              </v:shape>
            </w:pict>
          </mc:Fallback>
        </mc:AlternateContent>
      </w:r>
      <w:r w:rsidR="00360B5C"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2FA65B9" wp14:editId="1B1D415A">
                <wp:simplePos x="0" y="0"/>
                <wp:positionH relativeFrom="column">
                  <wp:posOffset>3609975</wp:posOffset>
                </wp:positionH>
                <wp:positionV relativeFrom="paragraph">
                  <wp:posOffset>1017270</wp:posOffset>
                </wp:positionV>
                <wp:extent cx="1984375" cy="327660"/>
                <wp:effectExtent l="495300" t="361950" r="15875" b="15240"/>
                <wp:wrapNone/>
                <wp:docPr id="92" name="圆角矩形标注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375" cy="327660"/>
                        </a:xfrm>
                        <a:prstGeom prst="wedgeRoundRectCallout">
                          <a:avLst>
                            <a:gd name="adj1" fmla="val -72649"/>
                            <a:gd name="adj2" fmla="val -154015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Default="00ED58F9" w:rsidP="00790ED9">
                            <w:r>
                              <w:t>资金</w:t>
                            </w:r>
                            <w:r>
                              <w:rPr>
                                <w:rFonts w:hint="eastAsia"/>
                              </w:rPr>
                              <w:t>账号权益、</w:t>
                            </w:r>
                            <w:r>
                              <w:t>可</w:t>
                            </w:r>
                            <w:r>
                              <w:rPr>
                                <w:rFonts w:hint="eastAsia"/>
                              </w:rPr>
                              <w:t>用用风险度</w:t>
                            </w:r>
                          </w:p>
                          <w:p w:rsidR="00ED58F9" w:rsidRPr="00501BC0" w:rsidRDefault="00ED58F9" w:rsidP="00790E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A65B9" id="圆角矩形标注 92" o:spid="_x0000_s1054" type="#_x0000_t62" style="position:absolute;left:0;text-align:left;margin-left:284.25pt;margin-top:80.1pt;width:156.25pt;height:25.8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" adj="-4892,-22467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Default="00ED58F9" w:rsidP="00790ED9">
                      <w:r>
                        <w:t>资金</w:t>
                      </w:r>
                      <w:r>
                        <w:rPr>
                          <w:rFonts w:hint="eastAsia"/>
                        </w:rPr>
                        <w:t>账号权益、</w:t>
                      </w:r>
                      <w:r>
                        <w:t>可</w:t>
                      </w:r>
                      <w:r>
                        <w:rPr>
                          <w:rFonts w:hint="eastAsia"/>
                        </w:rPr>
                        <w:t>用用风险度</w:t>
                      </w:r>
                    </w:p>
                    <w:p w:rsidR="00ED58F9" w:rsidRPr="00501BC0" w:rsidRDefault="00ED58F9" w:rsidP="00790ED9"/>
                  </w:txbxContent>
                </v:textbox>
              </v:shape>
            </w:pict>
          </mc:Fallback>
        </mc:AlternateContent>
      </w:r>
      <w:r w:rsidR="00315A90"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C60D6B0" wp14:editId="3A18F23C">
                <wp:simplePos x="0" y="0"/>
                <wp:positionH relativeFrom="column">
                  <wp:posOffset>1178668</wp:posOffset>
                </wp:positionH>
                <wp:positionV relativeFrom="paragraph">
                  <wp:posOffset>4130607</wp:posOffset>
                </wp:positionV>
                <wp:extent cx="1089025" cy="602615"/>
                <wp:effectExtent l="266700" t="0" r="15875" b="26035"/>
                <wp:wrapNone/>
                <wp:docPr id="61" name="圆角矩形标注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025" cy="602615"/>
                        </a:xfrm>
                        <a:prstGeom prst="wedgeRoundRectCallout">
                          <a:avLst>
                            <a:gd name="adj1" fmla="val -71568"/>
                            <a:gd name="adj2" fmla="val -12301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Default="00ED58F9" w:rsidP="00790ED9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限价指令时软件提供的选择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77A14" id="圆角矩形标注 61" o:spid="_x0000_s1053" type="#_x0000_t62" style="position:absolute;left:0;text-align:left;margin-left:92.8pt;margin-top:325.25pt;width:85.75pt;height:47.4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" adj="-4659,8143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Default="00ED58F9" w:rsidP="00790ED9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限价指令时软件提供的选择</w:t>
                      </w:r>
                    </w:p>
                  </w:txbxContent>
                </v:textbox>
              </v:shape>
            </w:pict>
          </mc:Fallback>
        </mc:AlternateContent>
      </w:r>
      <w:r w:rsidR="00315A90"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A11A888" wp14:editId="427B6736">
                <wp:simplePos x="0" y="0"/>
                <wp:positionH relativeFrom="column">
                  <wp:posOffset>254203</wp:posOffset>
                </wp:positionH>
                <wp:positionV relativeFrom="paragraph">
                  <wp:posOffset>3926205</wp:posOffset>
                </wp:positionV>
                <wp:extent cx="665480" cy="1546860"/>
                <wp:effectExtent l="19050" t="19050" r="20320" b="15240"/>
                <wp:wrapNone/>
                <wp:docPr id="60" name="流程图: 可选过程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" cy="154686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B1843" id="流程图: 可选过程 60" o:spid="_x0000_s1026" type="#_x0000_t176" style="position:absolute;left:0;text-align:left;margin-left:20pt;margin-top:309.15pt;width:52.4pt;height:121.8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" filled="f" strokecolor="red" strokeweight="3pt"/>
            </w:pict>
          </mc:Fallback>
        </mc:AlternateContent>
      </w:r>
      <w:r w:rsidR="006D7B5C"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3335B7C" wp14:editId="344967DC">
                <wp:simplePos x="0" y="0"/>
                <wp:positionH relativeFrom="column">
                  <wp:posOffset>662508</wp:posOffset>
                </wp:positionH>
                <wp:positionV relativeFrom="paragraph">
                  <wp:posOffset>1406525</wp:posOffset>
                </wp:positionV>
                <wp:extent cx="1420238" cy="340360"/>
                <wp:effectExtent l="19050" t="19050" r="27940" b="21590"/>
                <wp:wrapNone/>
                <wp:docPr id="77" name="流程图: 可选过程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0238" cy="34036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AAF76" id="流程图: 可选过程 77" o:spid="_x0000_s1026" type="#_x0000_t176" style="position:absolute;left:0;text-align:left;margin-left:52.15pt;margin-top:110.75pt;width:111.85pt;height:26.8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" filled="f" strokecolor="red" strokeweight="3pt"/>
            </w:pict>
          </mc:Fallback>
        </mc:AlternateContent>
      </w:r>
      <w:r w:rsidR="006D7B5C"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F222528" wp14:editId="5BF85F3F">
                <wp:simplePos x="0" y="0"/>
                <wp:positionH relativeFrom="column">
                  <wp:posOffset>266065</wp:posOffset>
                </wp:positionH>
                <wp:positionV relativeFrom="paragraph">
                  <wp:posOffset>3535680</wp:posOffset>
                </wp:positionV>
                <wp:extent cx="3041015" cy="337820"/>
                <wp:effectExtent l="19050" t="19050" r="26035" b="24130"/>
                <wp:wrapNone/>
                <wp:docPr id="58" name="流程图: 可选过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1015" cy="33782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56A40" id="流程图: 可选过程 58" o:spid="_x0000_s1026" type="#_x0000_t176" style="position:absolute;left:0;text-align:left;margin-left:20.95pt;margin-top:278.4pt;width:239.45pt;height:26.6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" filled="f" strokecolor="red" strokeweight="3pt"/>
            </w:pict>
          </mc:Fallback>
        </mc:AlternateContent>
      </w:r>
      <w:r w:rsidR="006D7B5C"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26AED7E" wp14:editId="3B25F369">
                <wp:simplePos x="0" y="0"/>
                <wp:positionH relativeFrom="column">
                  <wp:posOffset>1101090</wp:posOffset>
                </wp:positionH>
                <wp:positionV relativeFrom="paragraph">
                  <wp:posOffset>244272</wp:posOffset>
                </wp:positionV>
                <wp:extent cx="1321435" cy="317500"/>
                <wp:effectExtent l="19050" t="19050" r="12065" b="25400"/>
                <wp:wrapNone/>
                <wp:docPr id="49" name="流程图: 可选过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1435" cy="3175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B069E" id="流程图: 可选过程 49" o:spid="_x0000_s1026" type="#_x0000_t176" style="position:absolute;left:0;text-align:left;margin-left:86.7pt;margin-top:19.25pt;width:104.05pt;height: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" filled="f" strokecolor="red" strokeweight="3pt"/>
            </w:pict>
          </mc:Fallback>
        </mc:AlternateContent>
      </w:r>
      <w:r w:rsidR="00790ED9"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9F7C78E" wp14:editId="71AF6634">
                <wp:simplePos x="0" y="0"/>
                <wp:positionH relativeFrom="column">
                  <wp:posOffset>3570767</wp:posOffset>
                </wp:positionH>
                <wp:positionV relativeFrom="paragraph">
                  <wp:posOffset>9466</wp:posOffset>
                </wp:positionV>
                <wp:extent cx="2026920" cy="776177"/>
                <wp:effectExtent l="438150" t="0" r="11430" b="24130"/>
                <wp:wrapNone/>
                <wp:docPr id="89" name="圆角矩形标注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920" cy="776177"/>
                        </a:xfrm>
                        <a:prstGeom prst="wedgeRoundRectCallout">
                          <a:avLst>
                            <a:gd name="adj1" fmla="val -69190"/>
                            <a:gd name="adj2" fmla="val -140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Default="00ED58F9" w:rsidP="00790ED9">
                            <w:r>
                              <w:rPr>
                                <w:rFonts w:hint="eastAsia"/>
                              </w:rPr>
                              <w:t>可以进行三键下单设置、银期转账、</w:t>
                            </w:r>
                            <w:r>
                              <w:t>密码</w:t>
                            </w:r>
                            <w:r>
                              <w:rPr>
                                <w:rFonts w:hint="eastAsia"/>
                              </w:rPr>
                              <w:t>修改、</w:t>
                            </w:r>
                            <w:r>
                              <w:t>结算</w:t>
                            </w:r>
                            <w:r>
                              <w:rPr>
                                <w:rFonts w:hint="eastAsia"/>
                              </w:rPr>
                              <w:t>单查询等设置</w:t>
                            </w:r>
                          </w:p>
                          <w:p w:rsidR="00ED58F9" w:rsidRPr="00501BC0" w:rsidRDefault="00ED58F9" w:rsidP="00790E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437A3" id="圆角矩形标注 89" o:spid="_x0000_s1055" type="#_x0000_t62" style="position:absolute;left:0;text-align:left;margin-left:281.15pt;margin-top:.75pt;width:159.6pt;height:61.1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" adj="-4145,10497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Default="00ED58F9" w:rsidP="00790ED9">
                      <w:r>
                        <w:rPr>
                          <w:rFonts w:hint="eastAsia"/>
                        </w:rPr>
                        <w:t>可以进行三键下单设置、银期转账、</w:t>
                      </w:r>
                      <w:r>
                        <w:t>密码</w:t>
                      </w:r>
                      <w:r>
                        <w:rPr>
                          <w:rFonts w:hint="eastAsia"/>
                        </w:rPr>
                        <w:t>修改、</w:t>
                      </w:r>
                      <w:r>
                        <w:t>结算</w:t>
                      </w:r>
                      <w:r>
                        <w:rPr>
                          <w:rFonts w:hint="eastAsia"/>
                        </w:rPr>
                        <w:t>单查询等设置</w:t>
                      </w:r>
                    </w:p>
                    <w:p w:rsidR="00ED58F9" w:rsidRPr="00501BC0" w:rsidRDefault="00ED58F9" w:rsidP="00790ED9"/>
                  </w:txbxContent>
                </v:textbox>
              </v:shape>
            </w:pict>
          </mc:Fallback>
        </mc:AlternateContent>
      </w:r>
      <w:bookmarkEnd w:id="22"/>
      <w:r w:rsidR="00790ED9" w:rsidRPr="00F0787B">
        <w:rPr>
          <w:rFonts w:asciiTheme="minorEastAsia" w:hAnsiTheme="minorEastAsia"/>
          <w:noProof/>
          <w:szCs w:val="21"/>
        </w:rPr>
        <w:drawing>
          <wp:inline distT="0" distB="0" distL="0" distR="0" wp14:anchorId="78F4DAA7" wp14:editId="6475381E">
            <wp:extent cx="3038400" cy="540000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360data\重要数据\我的文档\Tencent Files\992219312\FileRecv\MobileFile\Screenshot_2018-10-08-13-25-12-746_com.boyiyunte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ED9" w:rsidRPr="00B72C08" w:rsidRDefault="00790ED9" w:rsidP="00B72C08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</w:p>
    <w:p w:rsidR="00731BE9" w:rsidRPr="00F0787B" w:rsidRDefault="00731BE9" w:rsidP="007401C7">
      <w:pPr>
        <w:widowControl/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/>
          <w:szCs w:val="21"/>
        </w:rPr>
        <w:br w:type="page"/>
      </w:r>
    </w:p>
    <w:p w:rsidR="00501BC0" w:rsidRPr="00F0787B" w:rsidRDefault="00501BC0" w:rsidP="006D420F">
      <w:pPr>
        <w:widowControl/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</w:p>
    <w:p w:rsidR="00501BC0" w:rsidRPr="00F0787B" w:rsidRDefault="00293D04" w:rsidP="006D420F">
      <w:pPr>
        <w:widowControl/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863B3AA" wp14:editId="23F072BA">
                <wp:simplePos x="0" y="0"/>
                <wp:positionH relativeFrom="column">
                  <wp:posOffset>2335098</wp:posOffset>
                </wp:positionH>
                <wp:positionV relativeFrom="paragraph">
                  <wp:posOffset>1791970</wp:posOffset>
                </wp:positionV>
                <wp:extent cx="2042795" cy="327660"/>
                <wp:effectExtent l="285750" t="0" r="14605" b="15240"/>
                <wp:wrapNone/>
                <wp:docPr id="80" name="圆角矩形标注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795" cy="327660"/>
                        </a:xfrm>
                        <a:prstGeom prst="wedgeRoundRectCallout">
                          <a:avLst>
                            <a:gd name="adj1" fmla="val -61488"/>
                            <a:gd name="adj2" fmla="val -854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Default="00ED58F9" w:rsidP="00315A9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点数量输入框跳出底部键盘</w:t>
                            </w:r>
                          </w:p>
                          <w:p w:rsidR="00ED58F9" w:rsidRPr="00501BC0" w:rsidRDefault="00ED58F9" w:rsidP="006D7B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3B3AA" id="圆角矩形标注 80" o:spid="_x0000_s1056" type="#_x0000_t62" style="position:absolute;left:0;text-align:left;margin-left:183.85pt;margin-top:141.1pt;width:160.85pt;height:25.8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" adj="-2481,8955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Default="00ED58F9" w:rsidP="00315A9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点数量输入框跳出底部键盘</w:t>
                      </w:r>
                    </w:p>
                    <w:p w:rsidR="00ED58F9" w:rsidRPr="00501BC0" w:rsidRDefault="00ED58F9" w:rsidP="006D7B5C"/>
                  </w:txbxContent>
                </v:textbox>
              </v:shape>
            </w:pict>
          </mc:Fallback>
        </mc:AlternateContent>
      </w:r>
      <w:r w:rsidR="00315A90" w:rsidRPr="006D7B5C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A3D62C4" wp14:editId="4002CABA">
                <wp:simplePos x="0" y="0"/>
                <wp:positionH relativeFrom="column">
                  <wp:posOffset>1207770</wp:posOffset>
                </wp:positionH>
                <wp:positionV relativeFrom="paragraph">
                  <wp:posOffset>4185285</wp:posOffset>
                </wp:positionV>
                <wp:extent cx="1527175" cy="748665"/>
                <wp:effectExtent l="304800" t="0" r="15875" b="13335"/>
                <wp:wrapNone/>
                <wp:docPr id="86" name="圆角矩形标注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175" cy="748665"/>
                        </a:xfrm>
                        <a:prstGeom prst="wedgeRoundRectCallout">
                          <a:avLst>
                            <a:gd name="adj1" fmla="val -68166"/>
                            <a:gd name="adj2" fmla="val -1273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Pr="00315A90" w:rsidRDefault="00ED58F9" w:rsidP="006D7B5C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软件提供的下单数量选择，可通过键盘左上角的设置修改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D62C4" id="圆角矩形标注 86" o:spid="_x0000_s1057" type="#_x0000_t62" style="position:absolute;left:0;text-align:left;margin-left:95.1pt;margin-top:329.55pt;width:120.25pt;height:58.9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" adj="-3924,8050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Pr="00315A90" w:rsidRDefault="00ED58F9" w:rsidP="006D7B5C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软件提供的下单数量选择，可通过键盘左上角的设置修改</w:t>
                      </w:r>
                    </w:p>
                  </w:txbxContent>
                </v:textbox>
              </v:shape>
            </w:pict>
          </mc:Fallback>
        </mc:AlternateContent>
      </w:r>
      <w:r w:rsidR="00315A90"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6280D06" wp14:editId="098875A7">
                <wp:simplePos x="0" y="0"/>
                <wp:positionH relativeFrom="column">
                  <wp:posOffset>925749</wp:posOffset>
                </wp:positionH>
                <wp:positionV relativeFrom="paragraph">
                  <wp:posOffset>3533775</wp:posOffset>
                </wp:positionV>
                <wp:extent cx="2188210" cy="327660"/>
                <wp:effectExtent l="361950" t="0" r="21590" b="15240"/>
                <wp:wrapNone/>
                <wp:docPr id="87" name="圆角矩形标注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327660"/>
                        </a:xfrm>
                        <a:prstGeom prst="wedgeRoundRectCallout">
                          <a:avLst>
                            <a:gd name="adj1" fmla="val -64295"/>
                            <a:gd name="adj2" fmla="val -5574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Default="00ED58F9" w:rsidP="00315A9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修改键盘左侧的固定下单数量</w:t>
                            </w:r>
                          </w:p>
                          <w:p w:rsidR="00ED58F9" w:rsidRPr="00501BC0" w:rsidRDefault="00ED58F9" w:rsidP="00315A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80D06" id="圆角矩形标注 87" o:spid="_x0000_s1058" type="#_x0000_t62" style="position:absolute;left:0;text-align:left;margin-left:72.9pt;margin-top:278.25pt;width:172.3pt;height:25.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" adj="-3088,9596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Default="00ED58F9" w:rsidP="00315A9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修改键盘左侧的固定下单数量</w:t>
                      </w:r>
                    </w:p>
                    <w:p w:rsidR="00ED58F9" w:rsidRPr="00501BC0" w:rsidRDefault="00ED58F9" w:rsidP="00315A90"/>
                  </w:txbxContent>
                </v:textbox>
              </v:shape>
            </w:pict>
          </mc:Fallback>
        </mc:AlternateContent>
      </w:r>
      <w:r w:rsidR="006D7B5C" w:rsidRPr="006D7B5C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F3B9A2D" wp14:editId="5C96AEE6">
                <wp:simplePos x="0" y="0"/>
                <wp:positionH relativeFrom="column">
                  <wp:posOffset>264160</wp:posOffset>
                </wp:positionH>
                <wp:positionV relativeFrom="paragraph">
                  <wp:posOffset>3903575</wp:posOffset>
                </wp:positionV>
                <wp:extent cx="665480" cy="1547251"/>
                <wp:effectExtent l="19050" t="19050" r="20320" b="15240"/>
                <wp:wrapNone/>
                <wp:docPr id="85" name="流程图: 可选过程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" cy="1547251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2F677" id="流程图: 可选过程 85" o:spid="_x0000_s1026" type="#_x0000_t176" style="position:absolute;left:0;text-align:left;margin-left:20.8pt;margin-top:307.35pt;width:52.4pt;height:121.8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" filled="f" strokecolor="red" strokeweight="3pt"/>
            </w:pict>
          </mc:Fallback>
        </mc:AlternateContent>
      </w:r>
      <w:r w:rsidR="00D43895"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776415E" wp14:editId="4EB69168">
                <wp:simplePos x="0" y="0"/>
                <wp:positionH relativeFrom="column">
                  <wp:posOffset>669722</wp:posOffset>
                </wp:positionH>
                <wp:positionV relativeFrom="paragraph">
                  <wp:posOffset>1791970</wp:posOffset>
                </wp:positionV>
                <wp:extent cx="1429966" cy="340468"/>
                <wp:effectExtent l="19050" t="19050" r="18415" b="21590"/>
                <wp:wrapNone/>
                <wp:docPr id="95" name="流程图: 可选过程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966" cy="340468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E5C88" id="流程图: 可选过程 95" o:spid="_x0000_s1026" type="#_x0000_t176" style="position:absolute;left:0;text-align:left;margin-left:52.75pt;margin-top:141.1pt;width:112.6pt;height:26.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" filled="f" strokecolor="red" strokeweight="3pt"/>
            </w:pict>
          </mc:Fallback>
        </mc:AlternateContent>
      </w:r>
      <w:r w:rsidR="00501BC0" w:rsidRPr="00F0787B">
        <w:rPr>
          <w:rFonts w:asciiTheme="minorEastAsia" w:hAnsiTheme="minorEastAsia"/>
          <w:noProof/>
          <w:szCs w:val="21"/>
        </w:rPr>
        <w:drawing>
          <wp:inline distT="0" distB="0" distL="0" distR="0" wp14:anchorId="4DB571A2" wp14:editId="44D5291F">
            <wp:extent cx="3037500" cy="540000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360data\重要数据\桌面\新建文件夹\新建文件夹\IMG_113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5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BC0" w:rsidRPr="00F0787B" w:rsidRDefault="00501BC0" w:rsidP="006D420F">
      <w:pPr>
        <w:widowControl/>
        <w:spacing w:line="276" w:lineRule="auto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/>
          <w:szCs w:val="21"/>
        </w:rPr>
        <w:br w:type="page"/>
      </w:r>
    </w:p>
    <w:p w:rsidR="003634BC" w:rsidRPr="00F0787B" w:rsidRDefault="00BF13E3" w:rsidP="006D420F">
      <w:pPr>
        <w:pStyle w:val="3"/>
        <w:spacing w:line="276" w:lineRule="auto"/>
        <w:ind w:firstLineChars="200" w:firstLine="422"/>
        <w:jc w:val="left"/>
        <w:rPr>
          <w:rFonts w:asciiTheme="minorEastAsia" w:hAnsiTheme="minorEastAsia"/>
          <w:sz w:val="21"/>
          <w:szCs w:val="21"/>
        </w:rPr>
      </w:pPr>
      <w:bookmarkStart w:id="23" w:name="_Toc527116914"/>
      <w:r w:rsidRPr="00F0787B">
        <w:rPr>
          <w:rFonts w:asciiTheme="minorEastAsia" w:hAnsiTheme="minorEastAsia"/>
          <w:sz w:val="21"/>
          <w:szCs w:val="21"/>
        </w:rPr>
        <w:lastRenderedPageBreak/>
        <w:t>5.2.2</w:t>
      </w:r>
      <w:r w:rsidR="003634BC" w:rsidRPr="00F0787B">
        <w:rPr>
          <w:rFonts w:asciiTheme="minorEastAsia" w:hAnsiTheme="minorEastAsia"/>
          <w:sz w:val="21"/>
          <w:szCs w:val="21"/>
        </w:rPr>
        <w:t xml:space="preserve"> </w:t>
      </w:r>
      <w:r w:rsidR="003634BC" w:rsidRPr="00F0787B">
        <w:rPr>
          <w:rFonts w:asciiTheme="minorEastAsia" w:hAnsiTheme="minorEastAsia" w:hint="eastAsia"/>
          <w:sz w:val="21"/>
          <w:szCs w:val="21"/>
        </w:rPr>
        <w:t>三键</w:t>
      </w:r>
      <w:bookmarkEnd w:id="23"/>
    </w:p>
    <w:p w:rsidR="003634BC" w:rsidRPr="00F0787B" w:rsidRDefault="00B72BF2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设置</w:t>
      </w:r>
      <w:r w:rsidR="003634BC" w:rsidRPr="00F0787B">
        <w:rPr>
          <w:rFonts w:asciiTheme="minorEastAsia" w:hAnsiTheme="minorEastAsia" w:hint="eastAsia"/>
          <w:szCs w:val="21"/>
        </w:rPr>
        <w:t>方</w:t>
      </w:r>
      <w:r w:rsidR="001246C3" w:rsidRPr="00F0787B">
        <w:rPr>
          <w:rFonts w:asciiTheme="minorEastAsia" w:hAnsiTheme="minorEastAsia" w:hint="eastAsia"/>
          <w:szCs w:val="21"/>
        </w:rPr>
        <w:t>法</w:t>
      </w:r>
      <w:r w:rsidR="003634BC" w:rsidRPr="00F0787B">
        <w:rPr>
          <w:rFonts w:asciiTheme="minorEastAsia" w:hAnsiTheme="minorEastAsia" w:hint="eastAsia"/>
          <w:szCs w:val="21"/>
        </w:rPr>
        <w:t>：“我的”——“交易设置”——“下单界面风格”，点击三键。</w:t>
      </w:r>
    </w:p>
    <w:p w:rsidR="00F3764E" w:rsidRPr="00F0787B" w:rsidRDefault="00ED58F9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合约无持仓时，显示买（开）、卖（开）、平。</w:t>
      </w:r>
      <w:r w:rsidR="003634BC" w:rsidRPr="00F0787B">
        <w:rPr>
          <w:rFonts w:asciiTheme="minorEastAsia" w:hAnsiTheme="minorEastAsia" w:hint="eastAsia"/>
          <w:szCs w:val="21"/>
        </w:rPr>
        <w:t xml:space="preserve"> 根据合约持仓情况，显示：加多、加空、锁仓、</w:t>
      </w:r>
      <w:r w:rsidR="004B3F49">
        <w:rPr>
          <w:rFonts w:asciiTheme="minorEastAsia" w:hAnsiTheme="minorEastAsia" w:hint="eastAsia"/>
          <w:szCs w:val="21"/>
        </w:rPr>
        <w:t>平</w:t>
      </w:r>
      <w:r w:rsidR="000D4857">
        <w:rPr>
          <w:rFonts w:asciiTheme="minorEastAsia" w:hAnsiTheme="minorEastAsia" w:hint="eastAsia"/>
          <w:szCs w:val="21"/>
        </w:rPr>
        <w:t>。</w:t>
      </w:r>
    </w:p>
    <w:p w:rsidR="00CB3E46" w:rsidRPr="00F0787B" w:rsidRDefault="00360B5C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交易</w:t>
      </w:r>
      <w:r w:rsidR="00C01D13" w:rsidRPr="00F0787B">
        <w:rPr>
          <w:rFonts w:asciiTheme="minorEastAsia" w:hAnsiTheme="minorEastAsia" w:hint="eastAsia"/>
          <w:szCs w:val="21"/>
        </w:rPr>
        <w:t>参数设置：“我的”——“交易设置”</w:t>
      </w:r>
      <w:r w:rsidR="00DD4EFE">
        <w:rPr>
          <w:rFonts w:asciiTheme="minorEastAsia" w:hAnsiTheme="minorEastAsia" w:hint="eastAsia"/>
          <w:szCs w:val="21"/>
        </w:rPr>
        <w:t>，可修改</w:t>
      </w:r>
      <w:r w:rsidR="00C01D13" w:rsidRPr="00F0787B">
        <w:rPr>
          <w:rFonts w:asciiTheme="minorEastAsia" w:hAnsiTheme="minorEastAsia" w:hint="eastAsia"/>
          <w:szCs w:val="21"/>
        </w:rPr>
        <w:t>：</w:t>
      </w:r>
      <w:r w:rsidR="00EE0B6A" w:rsidRPr="00F0787B">
        <w:rPr>
          <w:rFonts w:asciiTheme="minorEastAsia" w:hAnsiTheme="minorEastAsia" w:hint="eastAsia"/>
          <w:szCs w:val="21"/>
        </w:rPr>
        <w:t>下单确认、</w:t>
      </w:r>
      <w:r w:rsidR="00C01D13" w:rsidRPr="00F0787B">
        <w:rPr>
          <w:rFonts w:asciiTheme="minorEastAsia" w:hAnsiTheme="minorEastAsia" w:hint="eastAsia"/>
          <w:szCs w:val="21"/>
        </w:rPr>
        <w:t>默认下单数量、下单数量默认加量、默认下单价格</w:t>
      </w:r>
      <w:r w:rsidR="00C01D13" w:rsidRPr="00F0787B">
        <w:rPr>
          <w:rFonts w:asciiTheme="minorEastAsia" w:hAnsiTheme="minorEastAsia"/>
          <w:szCs w:val="21"/>
        </w:rPr>
        <w:t>、</w:t>
      </w:r>
      <w:r w:rsidR="00C01D13" w:rsidRPr="00F0787B">
        <w:rPr>
          <w:rFonts w:asciiTheme="minorEastAsia" w:hAnsiTheme="minorEastAsia" w:hint="eastAsia"/>
          <w:szCs w:val="21"/>
        </w:rPr>
        <w:t>默认拆单手数。</w:t>
      </w:r>
    </w:p>
    <w:p w:rsidR="00CB3E46" w:rsidRPr="00F0787B" w:rsidRDefault="00CB3E46" w:rsidP="007401C7">
      <w:pPr>
        <w:spacing w:line="276" w:lineRule="auto"/>
        <w:ind w:firstLineChars="202" w:firstLine="424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5273D05" wp14:editId="6D5CB145">
                <wp:simplePos x="0" y="0"/>
                <wp:positionH relativeFrom="column">
                  <wp:posOffset>3581400</wp:posOffset>
                </wp:positionH>
                <wp:positionV relativeFrom="paragraph">
                  <wp:posOffset>2044658</wp:posOffset>
                </wp:positionV>
                <wp:extent cx="1943100" cy="1026755"/>
                <wp:effectExtent l="400050" t="0" r="19050" b="21590"/>
                <wp:wrapNone/>
                <wp:docPr id="103" name="圆角矩形标注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026755"/>
                        </a:xfrm>
                        <a:prstGeom prst="wedgeRoundRectCallout">
                          <a:avLst>
                            <a:gd name="adj1" fmla="val -69225"/>
                            <a:gd name="adj2" fmla="val -335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Default="00ED58F9" w:rsidP="00FF01C1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无：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买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t>卖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</w:t>
                            </w:r>
                            <w:r>
                              <w:t>平</w:t>
                            </w:r>
                          </w:p>
                          <w:p w:rsidR="00ED58F9" w:rsidRDefault="00ED58F9" w:rsidP="00FF01C1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多：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加</w:t>
                            </w:r>
                            <w:r>
                              <w:rPr>
                                <w:rFonts w:hint="eastAsia"/>
                              </w:rPr>
                              <w:t>多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</w:t>
                            </w:r>
                            <w:r>
                              <w:t>锁仓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</w:t>
                            </w:r>
                            <w:r>
                              <w:t>平</w:t>
                            </w:r>
                          </w:p>
                          <w:p w:rsidR="00ED58F9" w:rsidRDefault="00ED58F9" w:rsidP="00FF01C1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空：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锁仓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</w:t>
                            </w:r>
                            <w:r>
                              <w:t>加</w:t>
                            </w:r>
                            <w:r>
                              <w:rPr>
                                <w:rFonts w:hint="eastAsia"/>
                              </w:rPr>
                              <w:t>空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</w:t>
                            </w:r>
                            <w:r>
                              <w:t>平</w:t>
                            </w:r>
                          </w:p>
                          <w:p w:rsidR="00ED58F9" w:rsidRDefault="00ED58F9" w:rsidP="00FF01C1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多</w:t>
                            </w:r>
                            <w:r>
                              <w:rPr>
                                <w:rFonts w:hint="eastAsia"/>
                              </w:rPr>
                              <w:t>&amp;</w:t>
                            </w:r>
                            <w:r>
                              <w:t>空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加</w:t>
                            </w:r>
                            <w:r>
                              <w:rPr>
                                <w:rFonts w:hint="eastAsia"/>
                              </w:rPr>
                              <w:t>多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</w:t>
                            </w:r>
                            <w:r>
                              <w:t>加</w:t>
                            </w:r>
                            <w:r>
                              <w:rPr>
                                <w:rFonts w:hint="eastAsia"/>
                              </w:rPr>
                              <w:t>空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</w:t>
                            </w:r>
                            <w:r>
                              <w:t>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73D05" id="圆角矩形标注 103" o:spid="_x0000_s1059" type="#_x0000_t62" style="position:absolute;left:0;text-align:left;margin-left:282pt;margin-top:161pt;width:153pt;height:80.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" adj="-4153,10076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Default="00ED58F9" w:rsidP="00FF01C1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无：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买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t>卖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</w:t>
                      </w:r>
                      <w:r>
                        <w:t>平</w:t>
                      </w:r>
                    </w:p>
                    <w:p w:rsidR="00ED58F9" w:rsidRDefault="00ED58F9" w:rsidP="00FF01C1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多：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加</w:t>
                      </w:r>
                      <w:r>
                        <w:rPr>
                          <w:rFonts w:hint="eastAsia"/>
                        </w:rPr>
                        <w:t>多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</w:t>
                      </w:r>
                      <w:r>
                        <w:t>锁仓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</w:t>
                      </w:r>
                      <w:r>
                        <w:t>平</w:t>
                      </w:r>
                    </w:p>
                    <w:p w:rsidR="00ED58F9" w:rsidRDefault="00ED58F9" w:rsidP="00FF01C1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空：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锁仓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</w:t>
                      </w:r>
                      <w:r>
                        <w:t>加</w:t>
                      </w:r>
                      <w:r>
                        <w:rPr>
                          <w:rFonts w:hint="eastAsia"/>
                        </w:rPr>
                        <w:t>空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</w:t>
                      </w:r>
                      <w:r>
                        <w:t>平</w:t>
                      </w:r>
                    </w:p>
                    <w:p w:rsidR="00ED58F9" w:rsidRDefault="00ED58F9" w:rsidP="00FF01C1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多</w:t>
                      </w:r>
                      <w:r>
                        <w:rPr>
                          <w:rFonts w:hint="eastAsia"/>
                        </w:rPr>
                        <w:t>&amp;</w:t>
                      </w:r>
                      <w:r>
                        <w:t>空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加</w:t>
                      </w:r>
                      <w:r>
                        <w:rPr>
                          <w:rFonts w:hint="eastAsia"/>
                        </w:rPr>
                        <w:t>多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</w:t>
                      </w:r>
                      <w:r>
                        <w:t>加</w:t>
                      </w:r>
                      <w:r>
                        <w:rPr>
                          <w:rFonts w:hint="eastAsia"/>
                        </w:rPr>
                        <w:t>空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</w:t>
                      </w:r>
                      <w:r>
                        <w:t>平</w:t>
                      </w:r>
                    </w:p>
                  </w:txbxContent>
                </v:textbox>
              </v:shape>
            </w:pict>
          </mc:Fallback>
        </mc:AlternateContent>
      </w:r>
      <w:r w:rsidRPr="00F0787B">
        <w:rPr>
          <w:rFonts w:asciiTheme="minorEastAsia" w:hAnsiTheme="minorEastAsia"/>
          <w:noProof/>
          <w:szCs w:val="21"/>
        </w:rPr>
        <w:drawing>
          <wp:inline distT="0" distB="0" distL="0" distR="0">
            <wp:extent cx="3038400" cy="5400000"/>
            <wp:effectExtent l="0" t="0" r="0" b="0"/>
            <wp:docPr id="98" name="图片 98" descr="F:\360data\重要数据\桌面\新建文件夹\新建文件夹\IMG_1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360data\重要数据\桌面\新建文件夹\新建文件夹\IMG_113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E46" w:rsidRPr="00F0787B" w:rsidRDefault="00CB3E46" w:rsidP="00B72C08">
      <w:pPr>
        <w:widowControl/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/>
          <w:szCs w:val="21"/>
        </w:rPr>
        <w:br w:type="page"/>
      </w:r>
    </w:p>
    <w:p w:rsidR="00983952" w:rsidRPr="00F0787B" w:rsidRDefault="00983952" w:rsidP="006D420F">
      <w:pPr>
        <w:pStyle w:val="3"/>
        <w:spacing w:line="276" w:lineRule="auto"/>
        <w:ind w:firstLineChars="200" w:firstLine="422"/>
        <w:jc w:val="left"/>
        <w:rPr>
          <w:rFonts w:asciiTheme="minorEastAsia" w:hAnsiTheme="minorEastAsia"/>
          <w:sz w:val="21"/>
          <w:szCs w:val="21"/>
        </w:rPr>
      </w:pPr>
      <w:bookmarkStart w:id="24" w:name="_Toc527116915"/>
      <w:r w:rsidRPr="00F0787B">
        <w:rPr>
          <w:rFonts w:asciiTheme="minorEastAsia" w:hAnsiTheme="minorEastAsia" w:hint="eastAsia"/>
          <w:sz w:val="21"/>
          <w:szCs w:val="21"/>
        </w:rPr>
        <w:lastRenderedPageBreak/>
        <w:t>5</w:t>
      </w:r>
      <w:r w:rsidRPr="00F0787B">
        <w:rPr>
          <w:rFonts w:asciiTheme="minorEastAsia" w:hAnsiTheme="minorEastAsia"/>
          <w:sz w:val="21"/>
          <w:szCs w:val="21"/>
        </w:rPr>
        <w:t xml:space="preserve">.2.3 </w:t>
      </w:r>
      <w:r w:rsidRPr="00F0787B">
        <w:rPr>
          <w:rFonts w:asciiTheme="minorEastAsia" w:hAnsiTheme="minorEastAsia" w:hint="eastAsia"/>
          <w:sz w:val="21"/>
          <w:szCs w:val="21"/>
        </w:rPr>
        <w:t>快买快卖</w:t>
      </w:r>
      <w:bookmarkEnd w:id="24"/>
    </w:p>
    <w:p w:rsidR="00C52070" w:rsidRPr="00F0787B" w:rsidRDefault="00EA647F" w:rsidP="006D420F">
      <w:pPr>
        <w:widowControl/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快买快卖采用的是净仓模式。</w:t>
      </w:r>
      <w:r w:rsidR="00602BDE">
        <w:rPr>
          <w:rFonts w:asciiTheme="minorEastAsia" w:hAnsiTheme="minorEastAsia" w:hint="eastAsia"/>
          <w:szCs w:val="21"/>
        </w:rPr>
        <w:t>默认</w:t>
      </w:r>
      <w:r w:rsidR="00602BDE" w:rsidRPr="00F0787B">
        <w:rPr>
          <w:rFonts w:asciiTheme="minorEastAsia" w:hAnsiTheme="minorEastAsia" w:hint="eastAsia"/>
          <w:szCs w:val="21"/>
        </w:rPr>
        <w:t>自动撤单时间</w:t>
      </w:r>
      <w:r w:rsidR="00602BDE">
        <w:rPr>
          <w:rFonts w:asciiTheme="minorEastAsia" w:hAnsiTheme="minorEastAsia"/>
          <w:szCs w:val="21"/>
        </w:rPr>
        <w:t>1</w:t>
      </w:r>
      <w:r w:rsidR="00602BDE">
        <w:rPr>
          <w:rFonts w:asciiTheme="minorEastAsia" w:hAnsiTheme="minorEastAsia" w:hint="eastAsia"/>
          <w:szCs w:val="21"/>
        </w:rPr>
        <w:t>0秒。</w:t>
      </w:r>
    </w:p>
    <w:p w:rsidR="00EA647F" w:rsidRPr="00F0787B" w:rsidRDefault="00EA647F" w:rsidP="006D420F">
      <w:pPr>
        <w:widowControl/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净仓是指该合约自动保持单向持仓。如有反向</w:t>
      </w:r>
      <w:r w:rsidR="00C52070" w:rsidRPr="00F0787B">
        <w:rPr>
          <w:rFonts w:asciiTheme="minorEastAsia" w:hAnsiTheme="minorEastAsia" w:hint="eastAsia"/>
          <w:szCs w:val="21"/>
        </w:rPr>
        <w:t>开仓</w:t>
      </w:r>
      <w:r w:rsidRPr="00F0787B">
        <w:rPr>
          <w:rFonts w:asciiTheme="minorEastAsia" w:hAnsiTheme="minorEastAsia" w:hint="eastAsia"/>
          <w:szCs w:val="21"/>
        </w:rPr>
        <w:t>，则自动平仓。若反向开仓数大于持仓数，则先平仓，多余部分再反向自动开仓。</w:t>
      </w:r>
    </w:p>
    <w:p w:rsidR="00117FC9" w:rsidRPr="00F0787B" w:rsidRDefault="00B72BF2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设置</w:t>
      </w:r>
      <w:r w:rsidR="00117FC9" w:rsidRPr="00F0787B">
        <w:rPr>
          <w:rFonts w:asciiTheme="minorEastAsia" w:hAnsiTheme="minorEastAsia" w:hint="eastAsia"/>
          <w:szCs w:val="21"/>
        </w:rPr>
        <w:t>方法：</w:t>
      </w:r>
    </w:p>
    <w:p w:rsidR="00117FC9" w:rsidRPr="00F0787B" w:rsidRDefault="00983952" w:rsidP="006D420F">
      <w:pPr>
        <w:pStyle w:val="a5"/>
        <w:numPr>
          <w:ilvl w:val="0"/>
          <w:numId w:val="7"/>
        </w:numPr>
        <w:spacing w:line="276" w:lineRule="auto"/>
        <w:ind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报价列表上选中合约长按调出快买快卖</w:t>
      </w:r>
      <w:r w:rsidR="00117FC9" w:rsidRPr="00F0787B">
        <w:rPr>
          <w:rFonts w:asciiTheme="minorEastAsia" w:hAnsiTheme="minorEastAsia" w:hint="eastAsia"/>
          <w:szCs w:val="21"/>
        </w:rPr>
        <w:t>；</w:t>
      </w:r>
    </w:p>
    <w:p w:rsidR="003634BC" w:rsidRPr="00F0787B" w:rsidRDefault="003634BC" w:rsidP="006D420F">
      <w:pPr>
        <w:pStyle w:val="a5"/>
        <w:numPr>
          <w:ilvl w:val="0"/>
          <w:numId w:val="7"/>
        </w:numPr>
        <w:spacing w:line="276" w:lineRule="auto"/>
        <w:ind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点击合约可进入到行情详细页面，右下角会显示快买快卖下单按钮。</w:t>
      </w:r>
    </w:p>
    <w:p w:rsidR="00BF13E3" w:rsidRPr="00F0787B" w:rsidRDefault="00DD4EFE" w:rsidP="006D420F">
      <w:pPr>
        <w:widowControl/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交易</w:t>
      </w:r>
      <w:r w:rsidR="00117FC9" w:rsidRPr="00F0787B">
        <w:rPr>
          <w:rFonts w:asciiTheme="minorEastAsia" w:hAnsiTheme="minorEastAsia" w:hint="eastAsia"/>
          <w:szCs w:val="21"/>
        </w:rPr>
        <w:t>参数</w:t>
      </w:r>
      <w:r w:rsidR="00C01D13" w:rsidRPr="00F0787B">
        <w:rPr>
          <w:rFonts w:asciiTheme="minorEastAsia" w:hAnsiTheme="minorEastAsia" w:hint="eastAsia"/>
          <w:szCs w:val="21"/>
        </w:rPr>
        <w:t>设置</w:t>
      </w:r>
      <w:r w:rsidR="00983952" w:rsidRPr="00F0787B">
        <w:rPr>
          <w:rFonts w:asciiTheme="minorEastAsia" w:hAnsiTheme="minorEastAsia" w:hint="eastAsia"/>
          <w:szCs w:val="21"/>
        </w:rPr>
        <w:t>：“我的”——“交易设置”</w:t>
      </w:r>
      <w:r>
        <w:rPr>
          <w:rFonts w:asciiTheme="minorEastAsia" w:hAnsiTheme="minorEastAsia" w:hint="eastAsia"/>
          <w:szCs w:val="21"/>
        </w:rPr>
        <w:t>，可修改</w:t>
      </w:r>
      <w:r w:rsidR="00C01D13" w:rsidRPr="00F0787B">
        <w:rPr>
          <w:rFonts w:asciiTheme="minorEastAsia" w:hAnsiTheme="minorEastAsia" w:hint="eastAsia"/>
          <w:szCs w:val="21"/>
        </w:rPr>
        <w:t>：</w:t>
      </w:r>
      <w:r w:rsidR="00EE0B6A" w:rsidRPr="00F0787B">
        <w:rPr>
          <w:rFonts w:asciiTheme="minorEastAsia" w:hAnsiTheme="minorEastAsia" w:hint="eastAsia"/>
          <w:szCs w:val="21"/>
        </w:rPr>
        <w:t>下单确认、</w:t>
      </w:r>
      <w:r w:rsidR="00983952" w:rsidRPr="00F0787B">
        <w:rPr>
          <w:rFonts w:asciiTheme="minorEastAsia" w:hAnsiTheme="minorEastAsia" w:hint="eastAsia"/>
          <w:szCs w:val="21"/>
        </w:rPr>
        <w:t>默认快买快卖下单数量，默认快买快卖下单价格</w:t>
      </w:r>
      <w:r w:rsidR="00EE0B6A" w:rsidRPr="00F0787B">
        <w:rPr>
          <w:rFonts w:asciiTheme="minorEastAsia" w:hAnsiTheme="minorEastAsia" w:hint="eastAsia"/>
          <w:szCs w:val="21"/>
        </w:rPr>
        <w:t>、快买快卖自动撤单时间、默认拆单数量</w:t>
      </w:r>
      <w:r w:rsidR="00983952" w:rsidRPr="00F0787B">
        <w:rPr>
          <w:rFonts w:asciiTheme="minorEastAsia" w:hAnsiTheme="minorEastAsia" w:hint="eastAsia"/>
          <w:szCs w:val="21"/>
        </w:rPr>
        <w:t>。</w:t>
      </w:r>
    </w:p>
    <w:p w:rsidR="00B72C08" w:rsidRPr="00F0787B" w:rsidRDefault="00311A96" w:rsidP="00B72C08">
      <w:pPr>
        <w:widowControl/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0A6C728" wp14:editId="1932F06C">
                <wp:simplePos x="0" y="0"/>
                <wp:positionH relativeFrom="column">
                  <wp:posOffset>3590722</wp:posOffset>
                </wp:positionH>
                <wp:positionV relativeFrom="paragraph">
                  <wp:posOffset>1166495</wp:posOffset>
                </wp:positionV>
                <wp:extent cx="1760707" cy="327660"/>
                <wp:effectExtent l="304800" t="0" r="11430" b="15240"/>
                <wp:wrapNone/>
                <wp:docPr id="106" name="圆角矩形标注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707" cy="327660"/>
                        </a:xfrm>
                        <a:prstGeom prst="wedgeRoundRectCallout">
                          <a:avLst>
                            <a:gd name="adj1" fmla="val -65383"/>
                            <a:gd name="adj2" fmla="val -5536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Default="00ED58F9" w:rsidP="00311A9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长按后选择快买、快卖</w:t>
                            </w:r>
                          </w:p>
                          <w:p w:rsidR="00ED58F9" w:rsidRPr="00CD3B1D" w:rsidRDefault="00ED58F9" w:rsidP="00C539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6C728" id="圆角矩形标注 106" o:spid="_x0000_s1060" type="#_x0000_t62" style="position:absolute;left:0;text-align:left;margin-left:282.75pt;margin-top:91.85pt;width:138.65pt;height:25.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" adj="-3323,9604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Default="00ED58F9" w:rsidP="00311A9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长按后选择快买、快卖</w:t>
                      </w:r>
                    </w:p>
                    <w:p w:rsidR="00ED58F9" w:rsidRPr="00CD3B1D" w:rsidRDefault="00ED58F9" w:rsidP="00C5393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43895"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5BE091B" wp14:editId="66700ACD">
                <wp:simplePos x="0" y="0"/>
                <wp:positionH relativeFrom="column">
                  <wp:posOffset>266700</wp:posOffset>
                </wp:positionH>
                <wp:positionV relativeFrom="paragraph">
                  <wp:posOffset>1143797</wp:posOffset>
                </wp:positionV>
                <wp:extent cx="3041015" cy="337820"/>
                <wp:effectExtent l="19050" t="19050" r="26035" b="24130"/>
                <wp:wrapNone/>
                <wp:docPr id="108" name="流程图: 可选过程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1015" cy="33782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7CC95" id="流程图: 可选过程 108" o:spid="_x0000_s1026" type="#_x0000_t176" style="position:absolute;left:0;text-align:left;margin-left:21pt;margin-top:90.05pt;width:239.45pt;height:26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" filled="f" strokecolor="red" strokeweight="3pt"/>
            </w:pict>
          </mc:Fallback>
        </mc:AlternateContent>
      </w:r>
      <w:r w:rsidR="00C53935" w:rsidRPr="00F0787B">
        <w:rPr>
          <w:rFonts w:asciiTheme="minorEastAsia" w:hAnsiTheme="minorEastAsia"/>
          <w:noProof/>
          <w:szCs w:val="21"/>
        </w:rPr>
        <w:drawing>
          <wp:inline distT="0" distB="0" distL="0" distR="0">
            <wp:extent cx="3038400" cy="5400000"/>
            <wp:effectExtent l="0" t="0" r="0" b="0"/>
            <wp:docPr id="104" name="图片 104" descr="F:\360data\重要数据\桌面\新建文件夹\新建文件夹\IMG_1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360data\重要数据\桌面\新建文件夹\新建文件夹\IMG_113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C08" w:rsidRDefault="00B72C08">
      <w:pPr>
        <w:widowControl/>
        <w:jc w:val="left"/>
        <w:rPr>
          <w:rFonts w:asciiTheme="minorEastAsia" w:hAnsiTheme="minorEastAsia" w:cstheme="majorBidi"/>
          <w:b/>
          <w:bCs/>
          <w:szCs w:val="21"/>
        </w:rPr>
      </w:pPr>
      <w:r>
        <w:rPr>
          <w:rFonts w:asciiTheme="minorEastAsia" w:hAnsiTheme="minorEastAsia"/>
          <w:szCs w:val="21"/>
        </w:rPr>
        <w:br w:type="page"/>
      </w:r>
    </w:p>
    <w:p w:rsidR="00BF13E3" w:rsidRPr="00F0787B" w:rsidRDefault="00BF13E3" w:rsidP="006D420F">
      <w:pPr>
        <w:pStyle w:val="2"/>
        <w:spacing w:line="276" w:lineRule="auto"/>
        <w:ind w:firstLineChars="200" w:firstLine="422"/>
        <w:jc w:val="left"/>
        <w:rPr>
          <w:rFonts w:asciiTheme="minorEastAsia" w:eastAsiaTheme="minorEastAsia" w:hAnsiTheme="minorEastAsia"/>
          <w:sz w:val="21"/>
          <w:szCs w:val="21"/>
        </w:rPr>
      </w:pPr>
      <w:bookmarkStart w:id="25" w:name="_Toc527116916"/>
      <w:r w:rsidRPr="00F0787B">
        <w:rPr>
          <w:rFonts w:asciiTheme="minorEastAsia" w:eastAsiaTheme="minorEastAsia" w:hAnsiTheme="minorEastAsia"/>
          <w:sz w:val="21"/>
          <w:szCs w:val="21"/>
        </w:rPr>
        <w:lastRenderedPageBreak/>
        <w:t>5.3</w:t>
      </w:r>
      <w:r w:rsidR="00FC3FB7" w:rsidRPr="00F0787B">
        <w:rPr>
          <w:rFonts w:asciiTheme="minorEastAsia" w:eastAsiaTheme="minorEastAsia" w:hAnsiTheme="minorEastAsia"/>
          <w:sz w:val="21"/>
          <w:szCs w:val="21"/>
        </w:rPr>
        <w:t xml:space="preserve"> </w:t>
      </w:r>
      <w:r w:rsidR="00FC3FB7" w:rsidRPr="00F0787B">
        <w:rPr>
          <w:rFonts w:asciiTheme="minorEastAsia" w:eastAsiaTheme="minorEastAsia" w:hAnsiTheme="minorEastAsia" w:hint="eastAsia"/>
          <w:sz w:val="21"/>
          <w:szCs w:val="21"/>
        </w:rPr>
        <w:t>交易合约</w:t>
      </w:r>
      <w:bookmarkEnd w:id="25"/>
    </w:p>
    <w:p w:rsidR="00BF13E3" w:rsidRPr="00F0787B" w:rsidRDefault="00BF13E3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通过代码输入框输入代码/拼音/首字母，下方就会显示出与之相关合约，点击所需合约即可。另外，也可在“自选”中直接调入。</w:t>
      </w:r>
    </w:p>
    <w:p w:rsidR="00B72C08" w:rsidRPr="00F0787B" w:rsidRDefault="00445FAD" w:rsidP="004F1ADE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提示</w:t>
      </w:r>
      <w:r w:rsidR="00BF13E3" w:rsidRPr="00F0787B">
        <w:rPr>
          <w:rFonts w:asciiTheme="minorEastAsia" w:hAnsiTheme="minorEastAsia" w:hint="eastAsia"/>
          <w:szCs w:val="21"/>
        </w:rPr>
        <w:t>：支持对内盘品种进行合约搜索（上期所、中金所、大商所、郑商所、能源中心）。</w:t>
      </w:r>
    </w:p>
    <w:p w:rsidR="00BF13E3" w:rsidRPr="00F0787B" w:rsidRDefault="00FC3FB7" w:rsidP="006D420F">
      <w:pPr>
        <w:pStyle w:val="2"/>
        <w:spacing w:line="276" w:lineRule="auto"/>
        <w:ind w:firstLineChars="200" w:firstLine="422"/>
        <w:jc w:val="left"/>
        <w:rPr>
          <w:rFonts w:asciiTheme="minorEastAsia" w:eastAsiaTheme="minorEastAsia" w:hAnsiTheme="minorEastAsia"/>
          <w:sz w:val="21"/>
          <w:szCs w:val="21"/>
        </w:rPr>
      </w:pPr>
      <w:bookmarkStart w:id="26" w:name="_Toc527116917"/>
      <w:r w:rsidRPr="00F0787B">
        <w:rPr>
          <w:rFonts w:asciiTheme="minorEastAsia" w:eastAsiaTheme="minorEastAsia" w:hAnsiTheme="minorEastAsia"/>
          <w:sz w:val="21"/>
          <w:szCs w:val="21"/>
        </w:rPr>
        <w:t xml:space="preserve">5.4 </w:t>
      </w:r>
      <w:r w:rsidRPr="00F0787B">
        <w:rPr>
          <w:rFonts w:asciiTheme="minorEastAsia" w:eastAsiaTheme="minorEastAsia" w:hAnsiTheme="minorEastAsia" w:hint="eastAsia"/>
          <w:sz w:val="21"/>
          <w:szCs w:val="21"/>
        </w:rPr>
        <w:t>持仓</w:t>
      </w:r>
      <w:bookmarkEnd w:id="26"/>
    </w:p>
    <w:p w:rsidR="00FC3FB7" w:rsidRPr="00F0787B" w:rsidRDefault="00FC3FB7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显示持仓合约信息，点击持仓合约，出现反手、全平、止损止盈按钮</w:t>
      </w:r>
      <w:r w:rsidR="007F3D80" w:rsidRPr="00F0787B">
        <w:rPr>
          <w:rFonts w:asciiTheme="minorEastAsia" w:hAnsiTheme="minorEastAsia" w:hint="eastAsia"/>
          <w:szCs w:val="21"/>
        </w:rPr>
        <w:t>。</w:t>
      </w:r>
    </w:p>
    <w:p w:rsidR="00C01D13" w:rsidRPr="00F0787B" w:rsidRDefault="00C01D13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参数设置：“我的”——“交易设置”：默认全平价格、默认快捷反手价格、</w:t>
      </w:r>
      <w:r w:rsidR="00EE0B6A" w:rsidRPr="00F0787B">
        <w:rPr>
          <w:rFonts w:asciiTheme="minorEastAsia" w:hAnsiTheme="minorEastAsia" w:hint="eastAsia"/>
          <w:szCs w:val="21"/>
        </w:rPr>
        <w:t>快捷</w:t>
      </w:r>
      <w:r w:rsidR="006F22CD">
        <w:rPr>
          <w:rFonts w:asciiTheme="minorEastAsia" w:hAnsiTheme="minorEastAsia" w:hint="eastAsia"/>
          <w:szCs w:val="21"/>
        </w:rPr>
        <w:t>反</w:t>
      </w:r>
      <w:r w:rsidR="00EE0B6A" w:rsidRPr="00F0787B">
        <w:rPr>
          <w:rFonts w:asciiTheme="minorEastAsia" w:hAnsiTheme="minorEastAsia" w:hint="eastAsia"/>
          <w:szCs w:val="21"/>
        </w:rPr>
        <w:t>手自动撤单时间、</w:t>
      </w:r>
      <w:r w:rsidR="006F22CD" w:rsidRPr="00F0787B">
        <w:rPr>
          <w:rFonts w:asciiTheme="minorEastAsia" w:hAnsiTheme="minorEastAsia" w:hint="eastAsia"/>
          <w:szCs w:val="21"/>
        </w:rPr>
        <w:t>默认拆单手数。</w:t>
      </w:r>
    </w:p>
    <w:p w:rsidR="00EE330B" w:rsidRPr="00F0787B" w:rsidRDefault="00EE330B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F3A4339" wp14:editId="5931BA6C">
                <wp:simplePos x="0" y="0"/>
                <wp:positionH relativeFrom="column">
                  <wp:posOffset>266700</wp:posOffset>
                </wp:positionH>
                <wp:positionV relativeFrom="paragraph">
                  <wp:posOffset>3941918</wp:posOffset>
                </wp:positionV>
                <wp:extent cx="3037840" cy="685800"/>
                <wp:effectExtent l="19050" t="19050" r="10160" b="19050"/>
                <wp:wrapNone/>
                <wp:docPr id="111" name="流程图: 可选过程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7840" cy="6858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FB3B2" id="流程图: 可选过程 111" o:spid="_x0000_s1026" type="#_x0000_t176" style="position:absolute;left:0;text-align:left;margin-left:21pt;margin-top:310.4pt;width:239.2pt;height:5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" filled="f" strokecolor="red" strokeweight="3pt"/>
            </w:pict>
          </mc:Fallback>
        </mc:AlternateContent>
      </w:r>
      <w:r w:rsidRPr="00F0787B">
        <w:rPr>
          <w:rFonts w:asciiTheme="minorEastAsia" w:hAnsiTheme="minorEastAsia"/>
          <w:noProof/>
          <w:szCs w:val="21"/>
        </w:rPr>
        <w:drawing>
          <wp:inline distT="0" distB="0" distL="0" distR="0" wp14:anchorId="63C99D78" wp14:editId="48AAF570">
            <wp:extent cx="3038400" cy="5400000"/>
            <wp:effectExtent l="0" t="0" r="0" b="0"/>
            <wp:docPr id="112" name="图片 112" descr="F:\360data\重要数据\桌面\新建文件夹\新建文件夹\IMG_1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360data\重要数据\桌面\新建文件夹\新建文件夹\IMG_114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C08" w:rsidRDefault="00B72C08">
      <w:pPr>
        <w:widowControl/>
        <w:jc w:val="left"/>
        <w:rPr>
          <w:rFonts w:asciiTheme="minorEastAsia" w:hAnsiTheme="minorEastAsia" w:cstheme="majorBidi"/>
          <w:b/>
          <w:bCs/>
          <w:szCs w:val="21"/>
        </w:rPr>
      </w:pPr>
      <w:r>
        <w:rPr>
          <w:rFonts w:asciiTheme="minorEastAsia" w:hAnsiTheme="minorEastAsia"/>
          <w:szCs w:val="21"/>
        </w:rPr>
        <w:br w:type="page"/>
      </w:r>
    </w:p>
    <w:p w:rsidR="00BF13E3" w:rsidRPr="00F0787B" w:rsidRDefault="007F3D80" w:rsidP="006D420F">
      <w:pPr>
        <w:pStyle w:val="2"/>
        <w:spacing w:line="276" w:lineRule="auto"/>
        <w:ind w:firstLineChars="200" w:firstLine="422"/>
        <w:jc w:val="left"/>
        <w:rPr>
          <w:rFonts w:asciiTheme="minorEastAsia" w:eastAsiaTheme="minorEastAsia" w:hAnsiTheme="minorEastAsia"/>
          <w:sz w:val="21"/>
          <w:szCs w:val="21"/>
        </w:rPr>
      </w:pPr>
      <w:bookmarkStart w:id="27" w:name="_Toc527116918"/>
      <w:r w:rsidRPr="00F0787B">
        <w:rPr>
          <w:rFonts w:asciiTheme="minorEastAsia" w:eastAsiaTheme="minorEastAsia" w:hAnsiTheme="minorEastAsia" w:hint="eastAsia"/>
          <w:sz w:val="21"/>
          <w:szCs w:val="21"/>
        </w:rPr>
        <w:lastRenderedPageBreak/>
        <w:t>5</w:t>
      </w:r>
      <w:r w:rsidRPr="00F0787B">
        <w:rPr>
          <w:rFonts w:asciiTheme="minorEastAsia" w:eastAsiaTheme="minorEastAsia" w:hAnsiTheme="minorEastAsia"/>
          <w:sz w:val="21"/>
          <w:szCs w:val="21"/>
        </w:rPr>
        <w:t>.5</w:t>
      </w:r>
      <w:r w:rsidR="00B55B7B" w:rsidRPr="00F0787B">
        <w:rPr>
          <w:rFonts w:asciiTheme="minorEastAsia" w:eastAsiaTheme="minorEastAsia" w:hAnsiTheme="minorEastAsia"/>
          <w:sz w:val="21"/>
          <w:szCs w:val="21"/>
        </w:rPr>
        <w:t xml:space="preserve"> </w:t>
      </w:r>
      <w:r w:rsidRPr="00F0787B">
        <w:rPr>
          <w:rFonts w:asciiTheme="minorEastAsia" w:eastAsiaTheme="minorEastAsia" w:hAnsiTheme="minorEastAsia" w:hint="eastAsia"/>
          <w:sz w:val="21"/>
          <w:szCs w:val="21"/>
        </w:rPr>
        <w:t>可撤</w:t>
      </w:r>
      <w:bookmarkEnd w:id="27"/>
    </w:p>
    <w:p w:rsidR="007F3D80" w:rsidRPr="00F0787B" w:rsidRDefault="007F3D80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支持对可撤合约进行撤单橾作，显示可撤合约的可撤量、委托量、委托状态。</w:t>
      </w:r>
    </w:p>
    <w:p w:rsidR="007F3D80" w:rsidRPr="00F0787B" w:rsidRDefault="007F3D80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点击撤单按钮，确认撤单。</w:t>
      </w:r>
    </w:p>
    <w:p w:rsidR="00EE330B" w:rsidRPr="00F0787B" w:rsidRDefault="00F0787B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043E5AA" wp14:editId="57CE8D4A">
                <wp:simplePos x="0" y="0"/>
                <wp:positionH relativeFrom="column">
                  <wp:posOffset>264160</wp:posOffset>
                </wp:positionH>
                <wp:positionV relativeFrom="paragraph">
                  <wp:posOffset>2979852</wp:posOffset>
                </wp:positionV>
                <wp:extent cx="3037840" cy="637162"/>
                <wp:effectExtent l="19050" t="19050" r="10160" b="10795"/>
                <wp:wrapNone/>
                <wp:docPr id="18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7840" cy="637162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9E451" id="流程图: 可选过程 18" o:spid="_x0000_s1026" type="#_x0000_t176" style="position:absolute;left:0;text-align:left;margin-left:20.8pt;margin-top:234.65pt;width:239.2pt;height:50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" filled="f" strokecolor="red" strokeweight="3pt"/>
            </w:pict>
          </mc:Fallback>
        </mc:AlternateContent>
      </w:r>
      <w:r w:rsidR="00EE330B" w:rsidRPr="00F0787B">
        <w:rPr>
          <w:rFonts w:asciiTheme="minorEastAsia" w:hAnsiTheme="minorEastAsia"/>
          <w:noProof/>
          <w:szCs w:val="21"/>
        </w:rPr>
        <w:drawing>
          <wp:inline distT="0" distB="0" distL="0" distR="0">
            <wp:extent cx="3037500" cy="5400000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360data\重要数据\桌面\新建文件夹\新建文件夹\IMG_116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5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C08" w:rsidRDefault="00B72C08">
      <w:pPr>
        <w:widowControl/>
        <w:jc w:val="left"/>
        <w:rPr>
          <w:rFonts w:asciiTheme="minorEastAsia" w:hAnsiTheme="minorEastAsia" w:cstheme="majorBidi"/>
          <w:b/>
          <w:bCs/>
          <w:szCs w:val="21"/>
        </w:rPr>
      </w:pPr>
      <w:r>
        <w:rPr>
          <w:rFonts w:asciiTheme="minorEastAsia" w:hAnsiTheme="minorEastAsia"/>
          <w:szCs w:val="21"/>
        </w:rPr>
        <w:br w:type="page"/>
      </w:r>
    </w:p>
    <w:p w:rsidR="007F3D80" w:rsidRPr="00F0787B" w:rsidRDefault="007F3D80" w:rsidP="006D420F">
      <w:pPr>
        <w:pStyle w:val="2"/>
        <w:spacing w:line="276" w:lineRule="auto"/>
        <w:ind w:firstLineChars="200" w:firstLine="422"/>
        <w:jc w:val="left"/>
        <w:rPr>
          <w:rFonts w:asciiTheme="minorEastAsia" w:eastAsiaTheme="minorEastAsia" w:hAnsiTheme="minorEastAsia"/>
          <w:sz w:val="21"/>
          <w:szCs w:val="21"/>
        </w:rPr>
      </w:pPr>
      <w:bookmarkStart w:id="28" w:name="_Toc527116919"/>
      <w:r w:rsidRPr="00F0787B">
        <w:rPr>
          <w:rFonts w:asciiTheme="minorEastAsia" w:eastAsiaTheme="minorEastAsia" w:hAnsiTheme="minorEastAsia" w:hint="eastAsia"/>
          <w:sz w:val="21"/>
          <w:szCs w:val="21"/>
        </w:rPr>
        <w:lastRenderedPageBreak/>
        <w:t>5</w:t>
      </w:r>
      <w:r w:rsidRPr="00F0787B">
        <w:rPr>
          <w:rFonts w:asciiTheme="minorEastAsia" w:eastAsiaTheme="minorEastAsia" w:hAnsiTheme="minorEastAsia"/>
          <w:sz w:val="21"/>
          <w:szCs w:val="21"/>
        </w:rPr>
        <w:t>.6</w:t>
      </w:r>
      <w:r w:rsidR="00B55B7B" w:rsidRPr="00F0787B">
        <w:rPr>
          <w:rFonts w:asciiTheme="minorEastAsia" w:eastAsiaTheme="minorEastAsia" w:hAnsiTheme="minorEastAsia"/>
          <w:sz w:val="21"/>
          <w:szCs w:val="21"/>
        </w:rPr>
        <w:t xml:space="preserve"> </w:t>
      </w:r>
      <w:r w:rsidRPr="00F0787B">
        <w:rPr>
          <w:rFonts w:asciiTheme="minorEastAsia" w:eastAsiaTheme="minorEastAsia" w:hAnsiTheme="minorEastAsia" w:hint="eastAsia"/>
          <w:sz w:val="21"/>
          <w:szCs w:val="21"/>
        </w:rPr>
        <w:t>委托</w:t>
      </w:r>
      <w:bookmarkEnd w:id="28"/>
    </w:p>
    <w:p w:rsidR="007F3D80" w:rsidRPr="00F0787B" w:rsidRDefault="007F3D80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支持查看当日委托记录，并显示委托记录的备注信息（含废单原因）。</w:t>
      </w:r>
    </w:p>
    <w:p w:rsidR="007F3D80" w:rsidRPr="00F0787B" w:rsidRDefault="007F3D80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显示当日委托记录，下单之后，该模块会自动刷新显示，若没有刷新，可以手动刷新。</w:t>
      </w:r>
    </w:p>
    <w:p w:rsidR="00F0787B" w:rsidRPr="00F0787B" w:rsidRDefault="00F0787B" w:rsidP="00AD5E91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点击合约可查看具体委托时间和备注信息，</w:t>
      </w:r>
      <w:r w:rsidR="00912A0D">
        <w:rPr>
          <w:rFonts w:asciiTheme="minorEastAsia" w:hAnsiTheme="minorEastAsia" w:hint="eastAsia"/>
          <w:szCs w:val="21"/>
        </w:rPr>
        <w:t>若</w:t>
      </w:r>
      <w:r w:rsidRPr="00F0787B">
        <w:rPr>
          <w:rFonts w:asciiTheme="minorEastAsia" w:hAnsiTheme="minorEastAsia" w:hint="eastAsia"/>
          <w:szCs w:val="21"/>
        </w:rPr>
        <w:t>当前委托未成交可点击撤单。</w:t>
      </w:r>
    </w:p>
    <w:p w:rsidR="00EE330B" w:rsidRPr="00F0787B" w:rsidRDefault="00F0787B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E9C95ED" wp14:editId="58309856">
                <wp:simplePos x="0" y="0"/>
                <wp:positionH relativeFrom="column">
                  <wp:posOffset>266700</wp:posOffset>
                </wp:positionH>
                <wp:positionV relativeFrom="paragraph">
                  <wp:posOffset>3252943</wp:posOffset>
                </wp:positionV>
                <wp:extent cx="3037840" cy="685800"/>
                <wp:effectExtent l="19050" t="19050" r="10160" b="19050"/>
                <wp:wrapNone/>
                <wp:docPr id="32" name="流程图: 可选过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7840" cy="6858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7E871" id="流程图: 可选过程 32" o:spid="_x0000_s1026" type="#_x0000_t176" style="position:absolute;left:0;text-align:left;margin-left:21pt;margin-top:256.15pt;width:239.2pt;height:5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" filled="f" strokecolor="red" strokeweight="3pt"/>
            </w:pict>
          </mc:Fallback>
        </mc:AlternateContent>
      </w:r>
      <w:r w:rsidR="00EE330B" w:rsidRPr="00F0787B">
        <w:rPr>
          <w:rFonts w:asciiTheme="minorEastAsia" w:hAnsiTheme="minorEastAsia"/>
          <w:noProof/>
          <w:szCs w:val="21"/>
        </w:rPr>
        <w:drawing>
          <wp:inline distT="0" distB="0" distL="0" distR="0" wp14:anchorId="1F9E5D1B" wp14:editId="1966A00A">
            <wp:extent cx="3037500" cy="5400000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360data\重要数据\桌面\新建文件夹\新建文件夹\IMG_116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5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C08" w:rsidRDefault="00B72C08">
      <w:pPr>
        <w:widowControl/>
        <w:jc w:val="left"/>
        <w:rPr>
          <w:rFonts w:asciiTheme="minorEastAsia" w:hAnsiTheme="minorEastAsia" w:cstheme="majorBidi"/>
          <w:b/>
          <w:bCs/>
          <w:szCs w:val="21"/>
        </w:rPr>
      </w:pPr>
      <w:r>
        <w:rPr>
          <w:rFonts w:asciiTheme="minorEastAsia" w:hAnsiTheme="minorEastAsia"/>
          <w:szCs w:val="21"/>
        </w:rPr>
        <w:br w:type="page"/>
      </w:r>
    </w:p>
    <w:p w:rsidR="007F3D80" w:rsidRPr="00F0787B" w:rsidRDefault="007F3D80" w:rsidP="006D420F">
      <w:pPr>
        <w:pStyle w:val="2"/>
        <w:spacing w:line="276" w:lineRule="auto"/>
        <w:ind w:firstLineChars="200" w:firstLine="422"/>
        <w:jc w:val="left"/>
        <w:rPr>
          <w:rFonts w:asciiTheme="minorEastAsia" w:eastAsiaTheme="minorEastAsia" w:hAnsiTheme="minorEastAsia"/>
          <w:sz w:val="21"/>
          <w:szCs w:val="21"/>
        </w:rPr>
      </w:pPr>
      <w:bookmarkStart w:id="29" w:name="_Toc527116920"/>
      <w:r w:rsidRPr="00F0787B">
        <w:rPr>
          <w:rFonts w:asciiTheme="minorEastAsia" w:eastAsiaTheme="minorEastAsia" w:hAnsiTheme="minorEastAsia" w:hint="eastAsia"/>
          <w:sz w:val="21"/>
          <w:szCs w:val="21"/>
        </w:rPr>
        <w:lastRenderedPageBreak/>
        <w:t>5</w:t>
      </w:r>
      <w:r w:rsidRPr="00F0787B">
        <w:rPr>
          <w:rFonts w:asciiTheme="minorEastAsia" w:eastAsiaTheme="minorEastAsia" w:hAnsiTheme="minorEastAsia"/>
          <w:sz w:val="21"/>
          <w:szCs w:val="21"/>
        </w:rPr>
        <w:t xml:space="preserve">.7 </w:t>
      </w:r>
      <w:r w:rsidRPr="00F0787B">
        <w:rPr>
          <w:rFonts w:asciiTheme="minorEastAsia" w:eastAsiaTheme="minorEastAsia" w:hAnsiTheme="minorEastAsia" w:hint="eastAsia"/>
          <w:sz w:val="21"/>
          <w:szCs w:val="21"/>
        </w:rPr>
        <w:t>成交</w:t>
      </w:r>
      <w:bookmarkEnd w:id="29"/>
    </w:p>
    <w:p w:rsidR="007F3D80" w:rsidRPr="00F0787B" w:rsidRDefault="007F3D80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支持查看当日成交记录。</w:t>
      </w:r>
    </w:p>
    <w:p w:rsidR="007F3D80" w:rsidRPr="00F0787B" w:rsidRDefault="007F3D80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显示当日成交记录，成交之后，该模块会自动刷新显示，若没有刷新，可以手动刷新。</w:t>
      </w:r>
    </w:p>
    <w:p w:rsidR="00B72C08" w:rsidRPr="00F0787B" w:rsidRDefault="0039750A" w:rsidP="004F1ADE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/>
          <w:noProof/>
          <w:szCs w:val="21"/>
        </w:rPr>
        <w:drawing>
          <wp:inline distT="0" distB="0" distL="0" distR="0" wp14:anchorId="68FD09C7" wp14:editId="4E6CF6FA">
            <wp:extent cx="3037500" cy="5400000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360data\重要数据\桌面\新建文件夹\新建文件夹\IMG_116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5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D80" w:rsidRPr="00F0787B" w:rsidRDefault="007F3D80" w:rsidP="006D420F">
      <w:pPr>
        <w:pStyle w:val="2"/>
        <w:spacing w:line="276" w:lineRule="auto"/>
        <w:ind w:firstLineChars="200" w:firstLine="422"/>
        <w:jc w:val="left"/>
        <w:rPr>
          <w:rFonts w:asciiTheme="minorEastAsia" w:eastAsiaTheme="minorEastAsia" w:hAnsiTheme="minorEastAsia"/>
          <w:sz w:val="21"/>
          <w:szCs w:val="21"/>
        </w:rPr>
      </w:pPr>
      <w:bookmarkStart w:id="30" w:name="_Toc527116921"/>
      <w:r w:rsidRPr="00F0787B">
        <w:rPr>
          <w:rFonts w:asciiTheme="minorEastAsia" w:eastAsiaTheme="minorEastAsia" w:hAnsiTheme="minorEastAsia" w:hint="eastAsia"/>
          <w:sz w:val="21"/>
          <w:szCs w:val="21"/>
        </w:rPr>
        <w:t>5</w:t>
      </w:r>
      <w:r w:rsidRPr="00F0787B">
        <w:rPr>
          <w:rFonts w:asciiTheme="minorEastAsia" w:eastAsiaTheme="minorEastAsia" w:hAnsiTheme="minorEastAsia"/>
          <w:sz w:val="21"/>
          <w:szCs w:val="21"/>
        </w:rPr>
        <w:t>.8</w:t>
      </w:r>
      <w:r w:rsidR="00B55B7B" w:rsidRPr="00F0787B">
        <w:rPr>
          <w:rFonts w:asciiTheme="minorEastAsia" w:eastAsiaTheme="minorEastAsia" w:hAnsiTheme="minorEastAsia"/>
          <w:sz w:val="21"/>
          <w:szCs w:val="21"/>
        </w:rPr>
        <w:t xml:space="preserve"> </w:t>
      </w:r>
      <w:r w:rsidRPr="00F0787B">
        <w:rPr>
          <w:rFonts w:asciiTheme="minorEastAsia" w:eastAsiaTheme="minorEastAsia" w:hAnsiTheme="minorEastAsia" w:hint="eastAsia"/>
          <w:sz w:val="21"/>
          <w:szCs w:val="21"/>
        </w:rPr>
        <w:t>交易设置</w:t>
      </w:r>
      <w:bookmarkEnd w:id="30"/>
    </w:p>
    <w:p w:rsidR="007F3D80" w:rsidRDefault="007F3D80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支持下单界面风格选择、止损止盈、条件单、资金详情、银期转账、密码修改、行权、结算单、交易设置、界面配色等设置。</w:t>
      </w:r>
    </w:p>
    <w:p w:rsidR="00B72C08" w:rsidRPr="00F0787B" w:rsidRDefault="00B72C08" w:rsidP="00B72C08">
      <w:pPr>
        <w:widowControl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br w:type="page"/>
      </w:r>
    </w:p>
    <w:p w:rsidR="00103D15" w:rsidRPr="00F0787B" w:rsidRDefault="00B55B7B" w:rsidP="006D420F">
      <w:pPr>
        <w:pStyle w:val="2"/>
        <w:spacing w:line="276" w:lineRule="auto"/>
        <w:ind w:firstLineChars="200" w:firstLine="422"/>
        <w:jc w:val="left"/>
        <w:rPr>
          <w:rFonts w:asciiTheme="minorEastAsia" w:eastAsiaTheme="minorEastAsia" w:hAnsiTheme="minorEastAsia"/>
          <w:sz w:val="21"/>
          <w:szCs w:val="21"/>
        </w:rPr>
      </w:pPr>
      <w:bookmarkStart w:id="31" w:name="_Toc527116922"/>
      <w:r w:rsidRPr="00F0787B">
        <w:rPr>
          <w:rFonts w:asciiTheme="minorEastAsia" w:eastAsiaTheme="minorEastAsia" w:hAnsiTheme="minorEastAsia" w:hint="eastAsia"/>
          <w:sz w:val="21"/>
          <w:szCs w:val="21"/>
        </w:rPr>
        <w:lastRenderedPageBreak/>
        <w:t>5</w:t>
      </w:r>
      <w:r w:rsidRPr="00F0787B">
        <w:rPr>
          <w:rFonts w:asciiTheme="minorEastAsia" w:eastAsiaTheme="minorEastAsia" w:hAnsiTheme="minorEastAsia"/>
          <w:sz w:val="21"/>
          <w:szCs w:val="21"/>
        </w:rPr>
        <w:t xml:space="preserve">.9 </w:t>
      </w:r>
      <w:r w:rsidRPr="00F0787B">
        <w:rPr>
          <w:rFonts w:asciiTheme="minorEastAsia" w:eastAsiaTheme="minorEastAsia" w:hAnsiTheme="minorEastAsia" w:hint="eastAsia"/>
          <w:sz w:val="21"/>
          <w:szCs w:val="21"/>
        </w:rPr>
        <w:t>条件单</w:t>
      </w:r>
      <w:bookmarkEnd w:id="31"/>
    </w:p>
    <w:p w:rsidR="00765844" w:rsidRPr="00F0787B" w:rsidRDefault="00A202C7" w:rsidP="006D420F">
      <w:pPr>
        <w:spacing w:line="276" w:lineRule="auto"/>
        <w:ind w:firstLineChars="200" w:firstLine="352"/>
        <w:jc w:val="left"/>
        <w:rPr>
          <w:rFonts w:asciiTheme="minorEastAsia" w:hAnsiTheme="minorEastAsia"/>
          <w:spacing w:val="-17"/>
          <w:szCs w:val="21"/>
        </w:rPr>
      </w:pPr>
      <w:r w:rsidRPr="00F0787B">
        <w:rPr>
          <w:rFonts w:asciiTheme="minorEastAsia" w:hAnsiTheme="minorEastAsia" w:hint="eastAsia"/>
          <w:spacing w:val="-17"/>
          <w:szCs w:val="21"/>
        </w:rPr>
        <w:t>设置方法：</w:t>
      </w:r>
    </w:p>
    <w:p w:rsidR="00B55B7B" w:rsidRPr="00F0787B" w:rsidRDefault="00B55B7B" w:rsidP="006D420F">
      <w:pPr>
        <w:pStyle w:val="a5"/>
        <w:numPr>
          <w:ilvl w:val="0"/>
          <w:numId w:val="6"/>
        </w:numPr>
        <w:spacing w:before="232" w:line="276" w:lineRule="auto"/>
        <w:ind w:firstLine="352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pacing w:val="-17"/>
          <w:szCs w:val="21"/>
        </w:rPr>
        <w:t>切换</w:t>
      </w:r>
      <w:r w:rsidRPr="00F0787B">
        <w:rPr>
          <w:rFonts w:asciiTheme="minorEastAsia" w:hAnsiTheme="minorEastAsia"/>
          <w:spacing w:val="-17"/>
          <w:szCs w:val="21"/>
        </w:rPr>
        <w:t>至“我的”，点击“请用手机号码登录”</w:t>
      </w:r>
      <w:r w:rsidR="00F765E6">
        <w:rPr>
          <w:rFonts w:asciiTheme="minorEastAsia" w:hAnsiTheme="minorEastAsia"/>
          <w:spacing w:val="-17"/>
          <w:szCs w:val="21"/>
        </w:rPr>
        <w:t>登录云认证账号</w:t>
      </w:r>
      <w:r w:rsidRPr="00F0787B">
        <w:rPr>
          <w:rFonts w:asciiTheme="minorEastAsia" w:hAnsiTheme="minorEastAsia"/>
          <w:spacing w:val="-1"/>
          <w:szCs w:val="21"/>
        </w:rPr>
        <w:t>（</w:t>
      </w:r>
      <w:r w:rsidRPr="00F0787B">
        <w:rPr>
          <w:rFonts w:asciiTheme="minorEastAsia" w:hAnsiTheme="minorEastAsia"/>
          <w:spacing w:val="-3"/>
          <w:szCs w:val="21"/>
        </w:rPr>
        <w:t>首次需使用手机号注册）</w:t>
      </w:r>
      <w:r w:rsidR="006B4820" w:rsidRPr="00F0787B">
        <w:rPr>
          <w:rFonts w:asciiTheme="minorEastAsia" w:hAnsiTheme="minorEastAsia"/>
          <w:spacing w:val="-3"/>
          <w:szCs w:val="21"/>
        </w:rPr>
        <w:t>；</w:t>
      </w:r>
    </w:p>
    <w:p w:rsidR="00103D15" w:rsidRPr="00F0787B" w:rsidRDefault="00B55B7B" w:rsidP="006D420F">
      <w:pPr>
        <w:pStyle w:val="a5"/>
        <w:numPr>
          <w:ilvl w:val="0"/>
          <w:numId w:val="6"/>
        </w:numPr>
        <w:autoSpaceDE w:val="0"/>
        <w:autoSpaceDN w:val="0"/>
        <w:adjustRightInd w:val="0"/>
        <w:spacing w:line="276" w:lineRule="auto"/>
        <w:ind w:firstLine="372"/>
        <w:jc w:val="left"/>
        <w:rPr>
          <w:rFonts w:asciiTheme="minorEastAsia" w:hAnsiTheme="minorEastAsia"/>
          <w:spacing w:val="-12"/>
          <w:szCs w:val="21"/>
        </w:rPr>
      </w:pPr>
      <w:r w:rsidRPr="00F0787B">
        <w:rPr>
          <w:rFonts w:asciiTheme="minorEastAsia" w:hAnsiTheme="minorEastAsia"/>
          <w:spacing w:val="-12"/>
          <w:szCs w:val="21"/>
        </w:rPr>
        <w:t>登录</w:t>
      </w:r>
      <w:r w:rsidR="004B3F13">
        <w:rPr>
          <w:rFonts w:asciiTheme="minorEastAsia" w:hAnsiTheme="minorEastAsia"/>
          <w:spacing w:val="-12"/>
          <w:szCs w:val="21"/>
        </w:rPr>
        <w:t>“</w:t>
      </w:r>
      <w:r w:rsidRPr="00F0787B">
        <w:rPr>
          <w:rFonts w:asciiTheme="minorEastAsia" w:hAnsiTheme="minorEastAsia"/>
          <w:spacing w:val="-12"/>
          <w:szCs w:val="21"/>
        </w:rPr>
        <w:t>交易</w:t>
      </w:r>
      <w:r w:rsidR="004B3F13">
        <w:rPr>
          <w:rFonts w:asciiTheme="minorEastAsia" w:hAnsiTheme="minorEastAsia"/>
          <w:spacing w:val="-12"/>
          <w:szCs w:val="21"/>
        </w:rPr>
        <w:t>”</w:t>
      </w:r>
      <w:r w:rsidRPr="00F0787B">
        <w:rPr>
          <w:rFonts w:asciiTheme="minorEastAsia" w:hAnsiTheme="minorEastAsia"/>
          <w:spacing w:val="-12"/>
          <w:szCs w:val="21"/>
        </w:rPr>
        <w:t>，</w:t>
      </w:r>
      <w:r w:rsidRPr="00F0787B">
        <w:rPr>
          <w:rFonts w:asciiTheme="minorEastAsia" w:hAnsiTheme="minorEastAsia"/>
          <w:szCs w:val="21"/>
        </w:rPr>
        <w:t>点击“我的云条件单” 绑定当前交易账号（</w:t>
      </w:r>
      <w:r w:rsidRPr="00F0787B">
        <w:rPr>
          <w:rFonts w:asciiTheme="minorEastAsia" w:hAnsiTheme="minorEastAsia" w:hint="eastAsia"/>
          <w:spacing w:val="-12"/>
          <w:szCs w:val="21"/>
        </w:rPr>
        <w:t>云条件单需要登</w:t>
      </w:r>
      <w:r w:rsidR="00CE6183">
        <w:rPr>
          <w:rFonts w:asciiTheme="minorEastAsia" w:hAnsiTheme="minorEastAsia" w:hint="eastAsia"/>
          <w:spacing w:val="-12"/>
          <w:szCs w:val="21"/>
        </w:rPr>
        <w:t>录</w:t>
      </w:r>
      <w:r w:rsidRPr="00F0787B">
        <w:rPr>
          <w:rFonts w:asciiTheme="minorEastAsia" w:hAnsiTheme="minorEastAsia" w:hint="eastAsia"/>
          <w:spacing w:val="-12"/>
          <w:szCs w:val="21"/>
        </w:rPr>
        <w:t>并绑定云认证账号，</w:t>
      </w:r>
      <w:r w:rsidRPr="00F0787B">
        <w:rPr>
          <w:rFonts w:asciiTheme="minorEastAsia" w:hAnsiTheme="minorEastAsia" w:hint="eastAsia"/>
          <w:szCs w:val="21"/>
        </w:rPr>
        <w:t>只需要操作一次</w:t>
      </w:r>
      <w:r w:rsidR="00765844" w:rsidRPr="00F0787B">
        <w:rPr>
          <w:rFonts w:asciiTheme="minorEastAsia" w:hAnsiTheme="minorEastAsia"/>
          <w:szCs w:val="21"/>
        </w:rPr>
        <w:t>）</w:t>
      </w:r>
      <w:r w:rsidR="00F765E6">
        <w:rPr>
          <w:rFonts w:asciiTheme="minorEastAsia" w:hAnsiTheme="minorEastAsia" w:hint="eastAsia"/>
          <w:szCs w:val="21"/>
        </w:rPr>
        <w:t>。注意：</w:t>
      </w:r>
      <w:r w:rsidR="00F765E6">
        <w:rPr>
          <w:rFonts w:asciiTheme="minorEastAsia" w:hAnsiTheme="minorEastAsia"/>
          <w:szCs w:val="21"/>
        </w:rPr>
        <w:t>解绑后无法使用条件单功能</w:t>
      </w:r>
      <w:r w:rsidR="006B4820" w:rsidRPr="00F0787B">
        <w:rPr>
          <w:rFonts w:asciiTheme="minorEastAsia" w:hAnsiTheme="minorEastAsia"/>
          <w:szCs w:val="21"/>
        </w:rPr>
        <w:t>；</w:t>
      </w:r>
    </w:p>
    <w:p w:rsidR="0056590D" w:rsidRPr="00F0787B" w:rsidRDefault="008B444F" w:rsidP="006D420F">
      <w:pPr>
        <w:pStyle w:val="a5"/>
        <w:numPr>
          <w:ilvl w:val="0"/>
          <w:numId w:val="6"/>
        </w:numPr>
        <w:autoSpaceDE w:val="0"/>
        <w:autoSpaceDN w:val="0"/>
        <w:adjustRightInd w:val="0"/>
        <w:spacing w:line="276" w:lineRule="auto"/>
        <w:ind w:firstLine="420"/>
        <w:jc w:val="left"/>
        <w:rPr>
          <w:rFonts w:asciiTheme="minorEastAsia" w:hAnsiTheme="minorEastAsia"/>
          <w:spacing w:val="-12"/>
          <w:szCs w:val="21"/>
        </w:rPr>
      </w:pPr>
      <w:r w:rsidRPr="00F0787B">
        <w:rPr>
          <w:rFonts w:asciiTheme="minorEastAsia" w:hAnsiTheme="minorEastAsia" w:hint="eastAsia"/>
          <w:szCs w:val="21"/>
        </w:rPr>
        <w:t>只有自选</w:t>
      </w:r>
      <w:r w:rsidR="0056590D" w:rsidRPr="00F0787B">
        <w:rPr>
          <w:rFonts w:asciiTheme="minorEastAsia" w:hAnsiTheme="minorEastAsia" w:hint="eastAsia"/>
          <w:szCs w:val="21"/>
        </w:rPr>
        <w:t>合约可设置条件单，请在设置前将合约加入“自选”</w:t>
      </w:r>
      <w:r w:rsidR="006B4820" w:rsidRPr="00F0787B">
        <w:rPr>
          <w:rFonts w:asciiTheme="minorEastAsia" w:hAnsiTheme="minorEastAsia" w:hint="eastAsia"/>
          <w:szCs w:val="21"/>
        </w:rPr>
        <w:t>；</w:t>
      </w:r>
    </w:p>
    <w:p w:rsidR="00103D15" w:rsidRPr="00F0787B" w:rsidRDefault="00A61C4A" w:rsidP="006D420F">
      <w:pPr>
        <w:pStyle w:val="a5"/>
        <w:numPr>
          <w:ilvl w:val="0"/>
          <w:numId w:val="6"/>
        </w:numPr>
        <w:spacing w:line="276" w:lineRule="auto"/>
        <w:ind w:firstLine="372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pacing w:val="-12"/>
          <w:szCs w:val="21"/>
        </w:rPr>
        <w:t>自选合约</w:t>
      </w:r>
      <w:r w:rsidR="00BE5509" w:rsidRPr="00F0787B">
        <w:rPr>
          <w:rFonts w:asciiTheme="minorEastAsia" w:hAnsiTheme="minorEastAsia" w:hint="eastAsia"/>
          <w:spacing w:val="-12"/>
          <w:szCs w:val="21"/>
        </w:rPr>
        <w:t>长按后选择</w:t>
      </w:r>
      <w:r w:rsidR="00681FC3" w:rsidRPr="00F0787B">
        <w:rPr>
          <w:rFonts w:asciiTheme="minorEastAsia" w:hAnsiTheme="minorEastAsia" w:hint="eastAsia"/>
          <w:spacing w:val="-12"/>
          <w:szCs w:val="21"/>
        </w:rPr>
        <w:t>条件单，</w:t>
      </w:r>
      <w:r w:rsidR="00681FC3" w:rsidRPr="00F0787B">
        <w:rPr>
          <w:rFonts w:asciiTheme="minorEastAsia" w:hAnsiTheme="minorEastAsia"/>
          <w:spacing w:val="-12"/>
          <w:szCs w:val="21"/>
        </w:rPr>
        <w:t>弹出</w:t>
      </w:r>
      <w:r w:rsidR="00681FC3" w:rsidRPr="00F0787B">
        <w:rPr>
          <w:rFonts w:asciiTheme="minorEastAsia" w:hAnsiTheme="minorEastAsia" w:hint="eastAsia"/>
          <w:spacing w:val="-12"/>
          <w:szCs w:val="21"/>
        </w:rPr>
        <w:t>页面中设置添加</w:t>
      </w:r>
      <w:r w:rsidR="00681FC3" w:rsidRPr="00F0787B">
        <w:rPr>
          <w:rFonts w:asciiTheme="minorEastAsia" w:hAnsiTheme="minorEastAsia"/>
          <w:spacing w:val="-12"/>
          <w:szCs w:val="21"/>
        </w:rPr>
        <w:t>。</w:t>
      </w:r>
      <w:r w:rsidR="00681FC3" w:rsidRPr="00F0787B">
        <w:rPr>
          <w:rFonts w:asciiTheme="minorEastAsia" w:hAnsiTheme="minorEastAsia" w:hint="eastAsia"/>
          <w:spacing w:val="-12"/>
          <w:szCs w:val="21"/>
        </w:rPr>
        <w:t xml:space="preserve"> 或在</w:t>
      </w:r>
      <w:r w:rsidR="008C341B" w:rsidRPr="00F0787B">
        <w:rPr>
          <w:rFonts w:asciiTheme="minorEastAsia" w:hAnsiTheme="minorEastAsia" w:hint="eastAsia"/>
          <w:spacing w:val="-12"/>
          <w:szCs w:val="21"/>
        </w:rPr>
        <w:t>“交易”中，选择</w:t>
      </w:r>
      <w:r w:rsidR="007D5919">
        <w:rPr>
          <w:rFonts w:asciiTheme="minorEastAsia" w:hAnsiTheme="minorEastAsia" w:hint="eastAsia"/>
          <w:spacing w:val="-12"/>
          <w:szCs w:val="21"/>
        </w:rPr>
        <w:t>“</w:t>
      </w:r>
      <w:r w:rsidR="008C341B" w:rsidRPr="00F0787B">
        <w:rPr>
          <w:rFonts w:asciiTheme="minorEastAsia" w:hAnsiTheme="minorEastAsia" w:hint="eastAsia"/>
          <w:spacing w:val="-12"/>
          <w:szCs w:val="21"/>
        </w:rPr>
        <w:t>我的云条件单</w:t>
      </w:r>
      <w:r w:rsidR="007D5919">
        <w:rPr>
          <w:rFonts w:asciiTheme="minorEastAsia" w:hAnsiTheme="minorEastAsia" w:hint="eastAsia"/>
          <w:spacing w:val="-12"/>
          <w:szCs w:val="21"/>
        </w:rPr>
        <w:t>”</w:t>
      </w:r>
      <w:r w:rsidR="008C341B" w:rsidRPr="00F0787B">
        <w:rPr>
          <w:rFonts w:asciiTheme="minorEastAsia" w:hAnsiTheme="minorEastAsia" w:hint="eastAsia"/>
          <w:spacing w:val="-12"/>
          <w:szCs w:val="21"/>
        </w:rPr>
        <w:t>，</w:t>
      </w:r>
      <w:r w:rsidR="00681FC3" w:rsidRPr="00F0787B">
        <w:rPr>
          <w:rFonts w:asciiTheme="minorEastAsia" w:hAnsiTheme="minorEastAsia" w:hint="eastAsia"/>
          <w:spacing w:val="-12"/>
          <w:szCs w:val="21"/>
        </w:rPr>
        <w:t>点右下</w:t>
      </w:r>
      <w:r w:rsidR="008B444F" w:rsidRPr="00F0787B">
        <w:rPr>
          <w:rFonts w:asciiTheme="minorEastAsia" w:hAnsiTheme="minorEastAsia" w:hint="eastAsia"/>
          <w:spacing w:val="-12"/>
          <w:szCs w:val="21"/>
        </w:rPr>
        <w:t>角的</w:t>
      </w:r>
      <w:r w:rsidR="00681FC3" w:rsidRPr="00F0787B">
        <w:rPr>
          <w:rFonts w:asciiTheme="minorEastAsia" w:hAnsiTheme="minorEastAsia" w:hint="eastAsia"/>
          <w:spacing w:val="-12"/>
          <w:szCs w:val="21"/>
        </w:rPr>
        <w:t>按钮添加</w:t>
      </w:r>
      <w:r w:rsidR="006B4820" w:rsidRPr="00F0787B">
        <w:rPr>
          <w:rFonts w:asciiTheme="minorEastAsia" w:hAnsiTheme="minorEastAsia" w:hint="eastAsia"/>
          <w:spacing w:val="-12"/>
          <w:szCs w:val="21"/>
        </w:rPr>
        <w:t>；</w:t>
      </w:r>
    </w:p>
    <w:p w:rsidR="0056590D" w:rsidRPr="00F0787B" w:rsidRDefault="0056590D" w:rsidP="006D420F">
      <w:pPr>
        <w:pStyle w:val="a5"/>
        <w:numPr>
          <w:ilvl w:val="0"/>
          <w:numId w:val="6"/>
        </w:numPr>
        <w:spacing w:line="276" w:lineRule="auto"/>
        <w:ind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/>
          <w:szCs w:val="21"/>
        </w:rPr>
        <w:t>添加后在条件单列表中可查看</w:t>
      </w:r>
      <w:r w:rsidR="00484A6C" w:rsidRPr="00F0787B">
        <w:rPr>
          <w:rFonts w:asciiTheme="minorEastAsia" w:hAnsiTheme="minorEastAsia" w:hint="eastAsia"/>
          <w:szCs w:val="21"/>
        </w:rPr>
        <w:t>条件单的</w:t>
      </w:r>
      <w:r w:rsidRPr="00F0787B">
        <w:rPr>
          <w:rFonts w:asciiTheme="minorEastAsia" w:hAnsiTheme="minorEastAsia"/>
          <w:szCs w:val="21"/>
        </w:rPr>
        <w:t>状态，</w:t>
      </w:r>
      <w:r w:rsidR="00912A0D">
        <w:rPr>
          <w:rFonts w:asciiTheme="minorEastAsia" w:hAnsiTheme="minorEastAsia" w:hint="eastAsia"/>
          <w:szCs w:val="21"/>
        </w:rPr>
        <w:t>单击</w:t>
      </w:r>
      <w:r w:rsidR="00484A6C" w:rsidRPr="00F0787B">
        <w:rPr>
          <w:rFonts w:asciiTheme="minorEastAsia" w:hAnsiTheme="minorEastAsia" w:hint="eastAsia"/>
          <w:szCs w:val="21"/>
        </w:rPr>
        <w:t>运行中</w:t>
      </w:r>
      <w:r w:rsidR="00912A0D">
        <w:rPr>
          <w:rFonts w:asciiTheme="minorEastAsia" w:hAnsiTheme="minorEastAsia" w:hint="eastAsia"/>
          <w:szCs w:val="21"/>
        </w:rPr>
        <w:t>的</w:t>
      </w:r>
      <w:r w:rsidR="008C341B" w:rsidRPr="00F0787B">
        <w:rPr>
          <w:rFonts w:asciiTheme="minorEastAsia" w:hAnsiTheme="minorEastAsia" w:hint="eastAsia"/>
          <w:szCs w:val="21"/>
        </w:rPr>
        <w:t>某一条</w:t>
      </w:r>
      <w:r w:rsidR="006D1129" w:rsidRPr="00F0787B">
        <w:rPr>
          <w:rFonts w:asciiTheme="minorEastAsia" w:hAnsiTheme="minorEastAsia" w:hint="eastAsia"/>
          <w:szCs w:val="21"/>
        </w:rPr>
        <w:t>可</w:t>
      </w:r>
      <w:r w:rsidRPr="00F0787B">
        <w:rPr>
          <w:rFonts w:asciiTheme="minorEastAsia" w:hAnsiTheme="minorEastAsia"/>
          <w:szCs w:val="21"/>
        </w:rPr>
        <w:t>进行暂停、修改或删除</w:t>
      </w:r>
      <w:r w:rsidR="003F6DBC" w:rsidRPr="00F0787B">
        <w:rPr>
          <w:rFonts w:asciiTheme="minorEastAsia" w:hAnsiTheme="minorEastAsia"/>
          <w:szCs w:val="21"/>
        </w:rPr>
        <w:t>。</w:t>
      </w:r>
      <w:r w:rsidR="001E2698">
        <w:rPr>
          <w:rFonts w:asciiTheme="minorEastAsia" w:hAnsiTheme="minorEastAsia"/>
          <w:szCs w:val="21"/>
        </w:rPr>
        <w:t>对于触发异常的</w:t>
      </w:r>
      <w:r w:rsidR="00ED58F9">
        <w:rPr>
          <w:rFonts w:asciiTheme="minorEastAsia" w:hAnsiTheme="minorEastAsia"/>
          <w:szCs w:val="21"/>
        </w:rPr>
        <w:t>条件单</w:t>
      </w:r>
      <w:r w:rsidR="001E2698">
        <w:rPr>
          <w:rFonts w:asciiTheme="minorEastAsia" w:hAnsiTheme="minorEastAsia"/>
          <w:szCs w:val="21"/>
        </w:rPr>
        <w:t>，可</w:t>
      </w:r>
      <w:r w:rsidR="00A25B82">
        <w:rPr>
          <w:rFonts w:asciiTheme="minorEastAsia" w:hAnsiTheme="minorEastAsia"/>
          <w:szCs w:val="21"/>
        </w:rPr>
        <w:t>单击</w:t>
      </w:r>
      <w:r w:rsidR="00ED58F9">
        <w:rPr>
          <w:rFonts w:asciiTheme="minorEastAsia" w:hAnsiTheme="minorEastAsia" w:hint="eastAsia"/>
          <w:szCs w:val="21"/>
        </w:rPr>
        <w:t>其</w:t>
      </w:r>
      <w:r w:rsidR="00751925">
        <w:rPr>
          <w:rFonts w:asciiTheme="minorEastAsia" w:hAnsiTheme="minorEastAsia"/>
          <w:szCs w:val="21"/>
        </w:rPr>
        <w:t>查看</w:t>
      </w:r>
      <w:r w:rsidR="001E2698">
        <w:rPr>
          <w:rFonts w:asciiTheme="minorEastAsia" w:hAnsiTheme="minorEastAsia"/>
          <w:szCs w:val="21"/>
        </w:rPr>
        <w:t>异常信息。</w:t>
      </w:r>
    </w:p>
    <w:p w:rsidR="001E2698" w:rsidRPr="00F87650" w:rsidRDefault="00EE3050" w:rsidP="00F87650">
      <w:pPr>
        <w:pStyle w:val="a5"/>
        <w:spacing w:line="276" w:lineRule="auto"/>
        <w:ind w:firstLineChars="202" w:firstLine="424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1A30516" wp14:editId="2606ED18">
                <wp:simplePos x="0" y="0"/>
                <wp:positionH relativeFrom="column">
                  <wp:posOffset>2160959</wp:posOffset>
                </wp:positionH>
                <wp:positionV relativeFrom="paragraph">
                  <wp:posOffset>4186325</wp:posOffset>
                </wp:positionV>
                <wp:extent cx="1419225" cy="304800"/>
                <wp:effectExtent l="228600" t="19050" r="28575" b="19050"/>
                <wp:wrapNone/>
                <wp:docPr id="21" name="圆角矩形标注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04800"/>
                        </a:xfrm>
                        <a:prstGeom prst="wedgeRoundRectCallout">
                          <a:avLst>
                            <a:gd name="adj1" fmla="val -63183"/>
                            <a:gd name="adj2" fmla="val -2431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Default="00ED58F9" w:rsidP="00EE305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可开和可平数量</w:t>
                            </w:r>
                          </w:p>
                          <w:p w:rsidR="00ED58F9" w:rsidRDefault="00ED58F9" w:rsidP="003442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30516" id="圆角矩形标注 21" o:spid="_x0000_s1061" type="#_x0000_t62" style="position:absolute;left:0;text-align:left;margin-left:170.15pt;margin-top:329.65pt;width:111.75pt;height:24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" adj="-2848,10275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Default="00ED58F9" w:rsidP="00EE305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可开和可平数量</w:t>
                      </w:r>
                    </w:p>
                    <w:p w:rsidR="00ED58F9" w:rsidRDefault="00ED58F9" w:rsidP="00344259"/>
                  </w:txbxContent>
                </v:textbox>
              </v:shape>
            </w:pict>
          </mc:Fallback>
        </mc:AlternateContent>
      </w:r>
      <w:r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A6DC16A" wp14:editId="0FA1E32A">
                <wp:simplePos x="0" y="0"/>
                <wp:positionH relativeFrom="column">
                  <wp:posOffset>3638550</wp:posOffset>
                </wp:positionH>
                <wp:positionV relativeFrom="paragraph">
                  <wp:posOffset>2895600</wp:posOffset>
                </wp:positionV>
                <wp:extent cx="2040890" cy="752475"/>
                <wp:effectExtent l="419100" t="0" r="16510" b="28575"/>
                <wp:wrapNone/>
                <wp:docPr id="22" name="圆角矩形标注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0890" cy="752475"/>
                        </a:xfrm>
                        <a:prstGeom prst="wedgeRoundRectCallout">
                          <a:avLst>
                            <a:gd name="adj1" fmla="val -68401"/>
                            <a:gd name="adj2" fmla="val 3277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Pr="00EE3050" w:rsidRDefault="00ED58F9" w:rsidP="00344259">
                            <w:pPr>
                              <w:jc w:val="lef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EE3050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条件单均采用限价指令，目前提供：涨停价、跌停价、对手价、最新价</w:t>
                            </w:r>
                          </w:p>
                          <w:p w:rsidR="00ED58F9" w:rsidRDefault="00ED58F9" w:rsidP="003442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DC16A" id="圆角矩形标注 22" o:spid="_x0000_s1062" type="#_x0000_t62" style="position:absolute;left:0;text-align:left;margin-left:286.5pt;margin-top:228pt;width:160.7pt;height:59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" adj="-3975,17878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Pr="00EE3050" w:rsidRDefault="00ED58F9" w:rsidP="00344259">
                      <w:pPr>
                        <w:jc w:val="left"/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EE3050">
                        <w:rPr>
                          <w:rFonts w:asciiTheme="minorEastAsia" w:hAnsiTheme="minorEastAsia" w:hint="eastAsia"/>
                          <w:szCs w:val="21"/>
                        </w:rPr>
                        <w:t>条件单均采用限价指令，目前提供：涨停价、跌停价、对手价、最新价</w:t>
                      </w:r>
                    </w:p>
                    <w:p w:rsidR="00ED58F9" w:rsidRDefault="00ED58F9" w:rsidP="00344259"/>
                  </w:txbxContent>
                </v:textbox>
              </v:shape>
            </w:pict>
          </mc:Fallback>
        </mc:AlternateContent>
      </w:r>
      <w:r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0948C10" wp14:editId="6DCE186D">
                <wp:simplePos x="0" y="0"/>
                <wp:positionH relativeFrom="column">
                  <wp:posOffset>3590925</wp:posOffset>
                </wp:positionH>
                <wp:positionV relativeFrom="paragraph">
                  <wp:posOffset>1038225</wp:posOffset>
                </wp:positionV>
                <wp:extent cx="2157730" cy="1116330"/>
                <wp:effectExtent l="323850" t="0" r="13970" b="26670"/>
                <wp:wrapNone/>
                <wp:docPr id="55" name="圆角矩形标注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7730" cy="1116330"/>
                        </a:xfrm>
                        <a:prstGeom prst="wedgeRoundRectCallout">
                          <a:avLst>
                            <a:gd name="adj1" fmla="val -64213"/>
                            <a:gd name="adj2" fmla="val -345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Pr="00EE3050" w:rsidRDefault="00ED58F9" w:rsidP="00611BAF">
                            <w:pPr>
                              <w:spacing w:line="360" w:lineRule="auto"/>
                              <w:jc w:val="lef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EE3050">
                              <w:rPr>
                                <w:rFonts w:asciiTheme="minorEastAsia" w:hAnsiTheme="minorEastAsia"/>
                                <w:szCs w:val="21"/>
                              </w:rPr>
                              <w:t>“当日有效”使用的交易日是柜台返回的交易日</w:t>
                            </w:r>
                            <w:r w:rsidRPr="00EE3050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。详见请查看条件单/</w:t>
                            </w:r>
                            <w:r w:rsidRPr="00EE3050">
                              <w:rPr>
                                <w:rFonts w:asciiTheme="minorEastAsia" w:hAnsiTheme="minorEastAsia"/>
                                <w:szCs w:val="21"/>
                              </w:rPr>
                              <w:t>止损</w:t>
                            </w:r>
                            <w:r w:rsidRPr="00EE3050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止盈的机制说明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48C10" id="圆角矩形标注 55" o:spid="_x0000_s1063" type="#_x0000_t62" style="position:absolute;left:0;text-align:left;margin-left:282.75pt;margin-top:81.75pt;width:169.9pt;height:87.9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" adj="-3070,10054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Pr="00EE3050" w:rsidRDefault="00ED58F9" w:rsidP="00611BAF">
                      <w:pPr>
                        <w:spacing w:line="360" w:lineRule="auto"/>
                        <w:jc w:val="left"/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EE3050">
                        <w:rPr>
                          <w:rFonts w:asciiTheme="minorEastAsia" w:hAnsiTheme="minorEastAsia"/>
                          <w:szCs w:val="21"/>
                        </w:rPr>
                        <w:t>“当日有效”使用的交易日是柜台返回的交易日</w:t>
                      </w:r>
                      <w:r w:rsidRPr="00EE3050">
                        <w:rPr>
                          <w:rFonts w:asciiTheme="minorEastAsia" w:hAnsiTheme="minorEastAsia" w:hint="eastAsia"/>
                          <w:szCs w:val="21"/>
                        </w:rPr>
                        <w:t>。详见请查看条件单/</w:t>
                      </w:r>
                      <w:r w:rsidRPr="00EE3050">
                        <w:rPr>
                          <w:rFonts w:asciiTheme="minorEastAsia" w:hAnsiTheme="minorEastAsia"/>
                          <w:szCs w:val="21"/>
                        </w:rPr>
                        <w:t>止损</w:t>
                      </w:r>
                      <w:r w:rsidRPr="00EE3050">
                        <w:rPr>
                          <w:rFonts w:asciiTheme="minorEastAsia" w:hAnsiTheme="minorEastAsia" w:hint="eastAsia"/>
                          <w:szCs w:val="21"/>
                        </w:rPr>
                        <w:t>止盈的机制说明</w:t>
                      </w:r>
                    </w:p>
                  </w:txbxContent>
                </v:textbox>
              </v:shape>
            </w:pict>
          </mc:Fallback>
        </mc:AlternateContent>
      </w:r>
      <w:r w:rsidR="008E6873"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68C0CE7" wp14:editId="15D7C4C6">
                <wp:simplePos x="0" y="0"/>
                <wp:positionH relativeFrom="column">
                  <wp:posOffset>345558</wp:posOffset>
                </wp:positionH>
                <wp:positionV relativeFrom="paragraph">
                  <wp:posOffset>1163763</wp:posOffset>
                </wp:positionV>
                <wp:extent cx="1333500" cy="304800"/>
                <wp:effectExtent l="0" t="323850" r="19050" b="19050"/>
                <wp:wrapNone/>
                <wp:docPr id="12" name="圆角矩形标注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04800"/>
                        </a:xfrm>
                        <a:prstGeom prst="wedgeRoundRectCallout">
                          <a:avLst>
                            <a:gd name="adj1" fmla="val 45403"/>
                            <a:gd name="adj2" fmla="val -149101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Default="00ED58F9" w:rsidP="00344259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点击选择自选合约</w:t>
                            </w:r>
                          </w:p>
                          <w:p w:rsidR="00ED58F9" w:rsidRDefault="00ED58F9" w:rsidP="003442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C0CE7" id="圆角矩形标注 12" o:spid="_x0000_s1064" type="#_x0000_t62" style="position:absolute;left:0;text-align:left;margin-left:27.2pt;margin-top:91.65pt;width:105pt;height:2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" adj="20607,-21406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Default="00ED58F9" w:rsidP="00344259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点击选择自选合约</w:t>
                      </w:r>
                    </w:p>
                    <w:p w:rsidR="00ED58F9" w:rsidRDefault="00ED58F9" w:rsidP="00344259"/>
                  </w:txbxContent>
                </v:textbox>
              </v:shape>
            </w:pict>
          </mc:Fallback>
        </mc:AlternateContent>
      </w:r>
      <w:r w:rsidR="000536BF"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1A4A504" wp14:editId="745B500F">
                <wp:simplePos x="0" y="0"/>
                <wp:positionH relativeFrom="column">
                  <wp:posOffset>2769235</wp:posOffset>
                </wp:positionH>
                <wp:positionV relativeFrom="paragraph">
                  <wp:posOffset>3438687</wp:posOffset>
                </wp:positionV>
                <wp:extent cx="533430" cy="290830"/>
                <wp:effectExtent l="19050" t="19050" r="19050" b="13970"/>
                <wp:wrapNone/>
                <wp:docPr id="25" name="流程图: 可选过程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30" cy="29083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E7AED" id="流程图: 可选过程 25" o:spid="_x0000_s1026" type="#_x0000_t176" style="position:absolute;left:0;text-align:left;margin-left:218.05pt;margin-top:270.75pt;width:42pt;height:22.9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" filled="f" strokecolor="red" strokeweight="3pt"/>
            </w:pict>
          </mc:Fallback>
        </mc:AlternateContent>
      </w:r>
      <w:r w:rsidR="000536BF"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2E40838" wp14:editId="311C4FC5">
                <wp:simplePos x="0" y="0"/>
                <wp:positionH relativeFrom="column">
                  <wp:posOffset>266700</wp:posOffset>
                </wp:positionH>
                <wp:positionV relativeFrom="paragraph">
                  <wp:posOffset>4187825</wp:posOffset>
                </wp:positionV>
                <wp:extent cx="1714500" cy="290830"/>
                <wp:effectExtent l="19050" t="19050" r="19050" b="13970"/>
                <wp:wrapNone/>
                <wp:docPr id="19" name="流程图: 可选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29083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3B8B1" id="流程图: 可选过程 19" o:spid="_x0000_s1026" type="#_x0000_t176" style="position:absolute;left:0;text-align:left;margin-left:21pt;margin-top:329.75pt;width:135pt;height:22.9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" filled="f" strokecolor="red" strokeweight="3pt"/>
            </w:pict>
          </mc:Fallback>
        </mc:AlternateContent>
      </w:r>
      <w:r w:rsidR="000536BF"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62D031F" wp14:editId="27DD8BD6">
                <wp:simplePos x="0" y="0"/>
                <wp:positionH relativeFrom="column">
                  <wp:posOffset>3583305</wp:posOffset>
                </wp:positionH>
                <wp:positionV relativeFrom="paragraph">
                  <wp:posOffset>307975</wp:posOffset>
                </wp:positionV>
                <wp:extent cx="2168525" cy="403860"/>
                <wp:effectExtent l="609600" t="0" r="22225" b="15240"/>
                <wp:wrapNone/>
                <wp:docPr id="26" name="圆角矩形标注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525" cy="403860"/>
                        </a:xfrm>
                        <a:prstGeom prst="wedgeRoundRectCallout">
                          <a:avLst>
                            <a:gd name="adj1" fmla="val -75954"/>
                            <a:gd name="adj2" fmla="val -24307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Pr="00EE3050" w:rsidRDefault="00ED58F9" w:rsidP="00611BAF">
                            <w:pPr>
                              <w:jc w:val="lef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EE3050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查看条件单/</w:t>
                            </w:r>
                            <w:r w:rsidRPr="00EE3050">
                              <w:rPr>
                                <w:rFonts w:asciiTheme="minorEastAsia" w:hAnsiTheme="minorEastAsia"/>
                                <w:szCs w:val="21"/>
                              </w:rPr>
                              <w:t>止损</w:t>
                            </w:r>
                            <w:r w:rsidRPr="00EE3050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止盈的机制说明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D031F" id="圆角矩形标注 26" o:spid="_x0000_s1065" type="#_x0000_t62" style="position:absolute;left:0;text-align:left;margin-left:282.15pt;margin-top:24.25pt;width:170.75pt;height:31.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" adj="-5606,5550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Pr="00EE3050" w:rsidRDefault="00ED58F9" w:rsidP="00611BAF">
                      <w:pPr>
                        <w:jc w:val="left"/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EE3050">
                        <w:rPr>
                          <w:rFonts w:asciiTheme="minorEastAsia" w:hAnsiTheme="minorEastAsia" w:hint="eastAsia"/>
                          <w:szCs w:val="21"/>
                        </w:rPr>
                        <w:t>查看条件单/</w:t>
                      </w:r>
                      <w:r w:rsidRPr="00EE3050">
                        <w:rPr>
                          <w:rFonts w:asciiTheme="minorEastAsia" w:hAnsiTheme="minorEastAsia"/>
                          <w:szCs w:val="21"/>
                        </w:rPr>
                        <w:t>止损</w:t>
                      </w:r>
                      <w:r w:rsidRPr="00EE3050">
                        <w:rPr>
                          <w:rFonts w:asciiTheme="minorEastAsia" w:hAnsiTheme="minorEastAsia" w:hint="eastAsia"/>
                          <w:szCs w:val="21"/>
                        </w:rPr>
                        <w:t>止盈的机制说明</w:t>
                      </w:r>
                    </w:p>
                  </w:txbxContent>
                </v:textbox>
              </v:shape>
            </w:pict>
          </mc:Fallback>
        </mc:AlternateContent>
      </w:r>
      <w:r w:rsidR="000536BF"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94A66D5" wp14:editId="3657EE45">
                <wp:simplePos x="0" y="0"/>
                <wp:positionH relativeFrom="column">
                  <wp:posOffset>2704465</wp:posOffset>
                </wp:positionH>
                <wp:positionV relativeFrom="paragraph">
                  <wp:posOffset>262728</wp:posOffset>
                </wp:positionV>
                <wp:extent cx="304800" cy="290830"/>
                <wp:effectExtent l="19050" t="19050" r="19050" b="13970"/>
                <wp:wrapNone/>
                <wp:docPr id="28" name="流程图: 可选过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083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B6EC5" id="流程图: 可选过程 28" o:spid="_x0000_s1026" type="#_x0000_t176" style="position:absolute;left:0;text-align:left;margin-left:212.95pt;margin-top:20.7pt;width:24pt;height:22.9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" filled="f" strokecolor="red" strokeweight="3pt"/>
            </w:pict>
          </mc:Fallback>
        </mc:AlternateContent>
      </w:r>
      <w:r w:rsidR="000536BF"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65C8E54" wp14:editId="07CD0E60">
                <wp:simplePos x="0" y="0"/>
                <wp:positionH relativeFrom="column">
                  <wp:posOffset>266700</wp:posOffset>
                </wp:positionH>
                <wp:positionV relativeFrom="paragraph">
                  <wp:posOffset>588483</wp:posOffset>
                </wp:positionV>
                <wp:extent cx="1771650" cy="290830"/>
                <wp:effectExtent l="19050" t="19050" r="19050" b="13970"/>
                <wp:wrapNone/>
                <wp:docPr id="11" name="流程图: 可选过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9083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ECEBD" id="流程图: 可选过程 11" o:spid="_x0000_s1026" type="#_x0000_t176" style="position:absolute;left:0;text-align:left;margin-left:21pt;margin-top:46.35pt;width:139.5pt;height:22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" filled="f" strokecolor="red" strokeweight="3pt"/>
            </w:pict>
          </mc:Fallback>
        </mc:AlternateContent>
      </w:r>
      <w:r w:rsidR="000536BF"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0AD34E4" wp14:editId="6FD2FB9F">
                <wp:simplePos x="0" y="0"/>
                <wp:positionH relativeFrom="column">
                  <wp:posOffset>2159000</wp:posOffset>
                </wp:positionH>
                <wp:positionV relativeFrom="paragraph">
                  <wp:posOffset>1373978</wp:posOffset>
                </wp:positionV>
                <wp:extent cx="1144270" cy="339725"/>
                <wp:effectExtent l="19050" t="19050" r="17780" b="22225"/>
                <wp:wrapNone/>
                <wp:docPr id="54" name="流程图: 可选过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270" cy="339725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80AB9" id="流程图: 可选过程 54" o:spid="_x0000_s1026" type="#_x0000_t176" style="position:absolute;left:0;text-align:left;margin-left:170pt;margin-top:108.2pt;width:90.1pt;height:26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" filled="f" strokecolor="red" strokeweight="3pt"/>
            </w:pict>
          </mc:Fallback>
        </mc:AlternateContent>
      </w:r>
      <w:r w:rsidR="008B444F" w:rsidRPr="00F0787B">
        <w:rPr>
          <w:rFonts w:asciiTheme="minorEastAsia" w:hAnsiTheme="minorEastAsia"/>
          <w:noProof/>
          <w:szCs w:val="21"/>
        </w:rPr>
        <w:drawing>
          <wp:inline distT="0" distB="0" distL="0" distR="0" wp14:anchorId="77B1797A" wp14:editId="6E8E471C">
            <wp:extent cx="3037500" cy="54000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360data\重要数据\桌面\新建文件夹\新建文件夹\IMG_118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5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B1" w:rsidRPr="00F0787B" w:rsidRDefault="003F6DBC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提示：</w:t>
      </w:r>
    </w:p>
    <w:p w:rsidR="00A062B1" w:rsidRDefault="00A062B1" w:rsidP="006D420F">
      <w:pPr>
        <w:pStyle w:val="a5"/>
        <w:numPr>
          <w:ilvl w:val="0"/>
          <w:numId w:val="17"/>
        </w:numPr>
        <w:spacing w:line="276" w:lineRule="auto"/>
        <w:ind w:firstLineChars="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价格条件单，采用的是最新价连续两笔达到时触发。</w:t>
      </w:r>
    </w:p>
    <w:p w:rsidR="00EE3050" w:rsidRDefault="008E40B6" w:rsidP="00EE3050">
      <w:pPr>
        <w:pStyle w:val="a5"/>
        <w:numPr>
          <w:ilvl w:val="0"/>
          <w:numId w:val="17"/>
        </w:numPr>
        <w:spacing w:line="276" w:lineRule="auto"/>
        <w:ind w:firstLineChars="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下单界面点击右上角的按钮选择条件单可快速切换。</w:t>
      </w:r>
    </w:p>
    <w:p w:rsidR="00EE3050" w:rsidRPr="004F1ADE" w:rsidRDefault="003F6DBC" w:rsidP="00EE3050">
      <w:pPr>
        <w:pStyle w:val="a5"/>
        <w:numPr>
          <w:ilvl w:val="0"/>
          <w:numId w:val="17"/>
        </w:numPr>
        <w:spacing w:line="276" w:lineRule="auto"/>
        <w:ind w:firstLineChars="0"/>
        <w:jc w:val="left"/>
        <w:rPr>
          <w:rFonts w:asciiTheme="minorEastAsia" w:hAnsiTheme="minorEastAsia"/>
          <w:szCs w:val="21"/>
        </w:rPr>
      </w:pPr>
      <w:r w:rsidRPr="00EE3050">
        <w:rPr>
          <w:rFonts w:asciiTheme="minorEastAsia" w:hAnsiTheme="minorEastAsia" w:hint="eastAsia"/>
          <w:szCs w:val="21"/>
        </w:rPr>
        <w:t>关于条件单机制请仔细阅读</w:t>
      </w:r>
      <w:r w:rsidRPr="00EE3050">
        <w:rPr>
          <w:rFonts w:asciiTheme="minorEastAsia" w:hAnsiTheme="minorEastAsia"/>
          <w:szCs w:val="21"/>
        </w:rPr>
        <w:t>《</w:t>
      </w:r>
      <w:r w:rsidR="00EE3050" w:rsidRPr="00EE3050">
        <w:rPr>
          <w:rFonts w:asciiTheme="minorEastAsia" w:hAnsiTheme="minorEastAsia" w:hint="eastAsia"/>
          <w:szCs w:val="21"/>
        </w:rPr>
        <w:t>查看条件单/</w:t>
      </w:r>
      <w:r w:rsidR="00EE3050" w:rsidRPr="00EE3050">
        <w:rPr>
          <w:rFonts w:asciiTheme="minorEastAsia" w:hAnsiTheme="minorEastAsia"/>
          <w:szCs w:val="21"/>
        </w:rPr>
        <w:t>止损</w:t>
      </w:r>
      <w:r w:rsidR="00EE3050" w:rsidRPr="00EE3050">
        <w:rPr>
          <w:rFonts w:asciiTheme="minorEastAsia" w:hAnsiTheme="minorEastAsia" w:hint="eastAsia"/>
          <w:szCs w:val="21"/>
        </w:rPr>
        <w:t>止盈的机制说明</w:t>
      </w:r>
      <w:r w:rsidRPr="00EE3050">
        <w:rPr>
          <w:rFonts w:asciiTheme="minorEastAsia" w:hAnsiTheme="minorEastAsia" w:hint="eastAsia"/>
          <w:szCs w:val="21"/>
        </w:rPr>
        <w:t>》</w:t>
      </w:r>
      <w:r w:rsidR="00A062B1" w:rsidRPr="00EE3050">
        <w:rPr>
          <w:rFonts w:asciiTheme="minorEastAsia" w:hAnsiTheme="minorEastAsia" w:hint="eastAsia"/>
          <w:szCs w:val="21"/>
        </w:rPr>
        <w:t>。</w:t>
      </w:r>
    </w:p>
    <w:p w:rsidR="006B4820" w:rsidRPr="00F0787B" w:rsidRDefault="003F6DBC" w:rsidP="006D420F">
      <w:pPr>
        <w:pStyle w:val="2"/>
        <w:spacing w:line="276" w:lineRule="auto"/>
        <w:ind w:leftChars="100" w:left="210" w:firstLineChars="200" w:firstLine="422"/>
        <w:jc w:val="left"/>
        <w:rPr>
          <w:rFonts w:asciiTheme="minorEastAsia" w:eastAsiaTheme="minorEastAsia" w:hAnsiTheme="minorEastAsia"/>
          <w:sz w:val="21"/>
          <w:szCs w:val="21"/>
        </w:rPr>
      </w:pPr>
      <w:bookmarkStart w:id="32" w:name="_Toc527116923"/>
      <w:r w:rsidRPr="00F0787B">
        <w:rPr>
          <w:rFonts w:asciiTheme="minorEastAsia" w:eastAsiaTheme="minorEastAsia" w:hAnsiTheme="minorEastAsia" w:hint="eastAsia"/>
          <w:sz w:val="21"/>
          <w:szCs w:val="21"/>
        </w:rPr>
        <w:lastRenderedPageBreak/>
        <w:t>5</w:t>
      </w:r>
      <w:r w:rsidRPr="00F0787B">
        <w:rPr>
          <w:rFonts w:asciiTheme="minorEastAsia" w:eastAsiaTheme="minorEastAsia" w:hAnsiTheme="minorEastAsia"/>
          <w:sz w:val="21"/>
          <w:szCs w:val="21"/>
        </w:rPr>
        <w:t>.</w:t>
      </w:r>
      <w:r w:rsidR="005D2B36" w:rsidRPr="00F0787B">
        <w:rPr>
          <w:rFonts w:asciiTheme="minorEastAsia" w:eastAsiaTheme="minorEastAsia" w:hAnsiTheme="minorEastAsia"/>
          <w:sz w:val="21"/>
          <w:szCs w:val="21"/>
        </w:rPr>
        <w:t xml:space="preserve">10 </w:t>
      </w:r>
      <w:r w:rsidRPr="00F0787B">
        <w:rPr>
          <w:rFonts w:asciiTheme="minorEastAsia" w:eastAsiaTheme="minorEastAsia" w:hAnsiTheme="minorEastAsia"/>
          <w:sz w:val="21"/>
          <w:szCs w:val="21"/>
        </w:rPr>
        <w:t>止损止盈</w:t>
      </w:r>
      <w:bookmarkEnd w:id="32"/>
    </w:p>
    <w:p w:rsidR="003F6DBC" w:rsidRPr="00F0787B" w:rsidRDefault="003F6DBC" w:rsidP="006D420F">
      <w:pPr>
        <w:spacing w:before="232" w:after="9" w:line="276" w:lineRule="auto"/>
        <w:ind w:left="113" w:right="3245" w:firstLineChars="200" w:firstLine="408"/>
        <w:jc w:val="left"/>
        <w:rPr>
          <w:rFonts w:asciiTheme="minorEastAsia" w:hAnsiTheme="minorEastAsia"/>
          <w:spacing w:val="-3"/>
          <w:szCs w:val="21"/>
        </w:rPr>
      </w:pPr>
      <w:r w:rsidRPr="00F0787B">
        <w:rPr>
          <w:rFonts w:asciiTheme="minorEastAsia" w:hAnsiTheme="minorEastAsia" w:hint="eastAsia"/>
          <w:spacing w:val="-3"/>
          <w:szCs w:val="21"/>
        </w:rPr>
        <w:t>设置方法</w:t>
      </w:r>
      <w:r w:rsidR="00A202C7" w:rsidRPr="00F0787B">
        <w:rPr>
          <w:rFonts w:asciiTheme="minorEastAsia" w:hAnsiTheme="minorEastAsia" w:hint="eastAsia"/>
          <w:spacing w:val="-3"/>
          <w:szCs w:val="21"/>
        </w:rPr>
        <w:t>：</w:t>
      </w:r>
    </w:p>
    <w:p w:rsidR="006B4820" w:rsidRPr="00F0787B" w:rsidRDefault="006B4820" w:rsidP="006D420F">
      <w:pPr>
        <w:pStyle w:val="a5"/>
        <w:numPr>
          <w:ilvl w:val="0"/>
          <w:numId w:val="15"/>
        </w:numPr>
        <w:spacing w:line="276" w:lineRule="auto"/>
        <w:ind w:firstLine="352"/>
        <w:jc w:val="left"/>
        <w:rPr>
          <w:rFonts w:asciiTheme="minorEastAsia" w:hAnsiTheme="minorEastAsia"/>
          <w:spacing w:val="-17"/>
          <w:szCs w:val="21"/>
        </w:rPr>
      </w:pPr>
      <w:r w:rsidRPr="00F0787B">
        <w:rPr>
          <w:rFonts w:asciiTheme="minorEastAsia" w:hAnsiTheme="minorEastAsia" w:hint="eastAsia"/>
          <w:spacing w:val="-17"/>
          <w:szCs w:val="21"/>
        </w:rPr>
        <w:t>切换</w:t>
      </w:r>
      <w:r w:rsidRPr="00F0787B">
        <w:rPr>
          <w:rFonts w:asciiTheme="minorEastAsia" w:hAnsiTheme="minorEastAsia"/>
          <w:spacing w:val="-17"/>
          <w:szCs w:val="21"/>
        </w:rPr>
        <w:t>至“我的”，点击“请用手机号码登录”登录云认证账号。（首次需使用手机号注册）</w:t>
      </w:r>
    </w:p>
    <w:p w:rsidR="006B4820" w:rsidRPr="00F0787B" w:rsidRDefault="006B4820" w:rsidP="006D420F">
      <w:pPr>
        <w:pStyle w:val="a5"/>
        <w:numPr>
          <w:ilvl w:val="0"/>
          <w:numId w:val="15"/>
        </w:numPr>
        <w:spacing w:line="276" w:lineRule="auto"/>
        <w:ind w:firstLine="352"/>
        <w:jc w:val="left"/>
        <w:rPr>
          <w:rFonts w:asciiTheme="minorEastAsia" w:hAnsiTheme="minorEastAsia"/>
          <w:spacing w:val="-17"/>
          <w:szCs w:val="21"/>
        </w:rPr>
      </w:pPr>
      <w:r w:rsidRPr="00F0787B">
        <w:rPr>
          <w:rFonts w:asciiTheme="minorEastAsia" w:hAnsiTheme="minorEastAsia"/>
          <w:spacing w:val="-17"/>
          <w:szCs w:val="21"/>
        </w:rPr>
        <w:t>登录交易，点击“我的云条件单” 绑定当前交易账号（</w:t>
      </w:r>
      <w:r w:rsidRPr="00F0787B">
        <w:rPr>
          <w:rFonts w:asciiTheme="minorEastAsia" w:hAnsiTheme="minorEastAsia" w:hint="eastAsia"/>
          <w:spacing w:val="-17"/>
          <w:szCs w:val="21"/>
        </w:rPr>
        <w:t>云条件单需要登陆并绑定云认证账号，只需要操作一次</w:t>
      </w:r>
      <w:r w:rsidRPr="00F0787B">
        <w:rPr>
          <w:rFonts w:asciiTheme="minorEastAsia" w:hAnsiTheme="minorEastAsia"/>
          <w:spacing w:val="-17"/>
          <w:szCs w:val="21"/>
        </w:rPr>
        <w:t>）</w:t>
      </w:r>
      <w:r w:rsidR="00F765E6">
        <w:rPr>
          <w:rFonts w:asciiTheme="minorEastAsia" w:hAnsiTheme="minorEastAsia"/>
          <w:spacing w:val="-17"/>
          <w:szCs w:val="21"/>
        </w:rPr>
        <w:t>，</w:t>
      </w:r>
      <w:r w:rsidR="00F765E6">
        <w:rPr>
          <w:rFonts w:asciiTheme="minorEastAsia" w:hAnsiTheme="minorEastAsia" w:hint="eastAsia"/>
          <w:szCs w:val="21"/>
        </w:rPr>
        <w:t>注意：</w:t>
      </w:r>
      <w:r w:rsidR="00F765E6">
        <w:rPr>
          <w:rFonts w:asciiTheme="minorEastAsia" w:hAnsiTheme="minorEastAsia"/>
          <w:szCs w:val="21"/>
        </w:rPr>
        <w:t>解绑后无法使用</w:t>
      </w:r>
      <w:r w:rsidR="00F765E6">
        <w:rPr>
          <w:rFonts w:asciiTheme="minorEastAsia" w:hAnsiTheme="minorEastAsia" w:hint="eastAsia"/>
          <w:szCs w:val="21"/>
        </w:rPr>
        <w:t>止损</w:t>
      </w:r>
      <w:r w:rsidR="00F765E6">
        <w:rPr>
          <w:rFonts w:asciiTheme="minorEastAsia" w:hAnsiTheme="minorEastAsia"/>
          <w:szCs w:val="21"/>
        </w:rPr>
        <w:t>止盈功能</w:t>
      </w:r>
      <w:r w:rsidRPr="00F0787B">
        <w:rPr>
          <w:rFonts w:asciiTheme="minorEastAsia" w:hAnsiTheme="minorEastAsia"/>
          <w:spacing w:val="-17"/>
          <w:szCs w:val="21"/>
        </w:rPr>
        <w:t>。</w:t>
      </w:r>
    </w:p>
    <w:p w:rsidR="00BE5509" w:rsidRPr="00F0787B" w:rsidRDefault="005D2B36" w:rsidP="006D420F">
      <w:pPr>
        <w:pStyle w:val="a5"/>
        <w:numPr>
          <w:ilvl w:val="0"/>
          <w:numId w:val="15"/>
        </w:numPr>
        <w:spacing w:line="276" w:lineRule="auto"/>
        <w:ind w:firstLine="352"/>
        <w:jc w:val="left"/>
        <w:rPr>
          <w:rFonts w:asciiTheme="minorEastAsia" w:hAnsiTheme="minorEastAsia"/>
          <w:spacing w:val="-17"/>
          <w:szCs w:val="21"/>
        </w:rPr>
      </w:pPr>
      <w:r w:rsidRPr="00F0787B">
        <w:rPr>
          <w:rFonts w:asciiTheme="minorEastAsia" w:hAnsiTheme="minorEastAsia" w:hint="eastAsia"/>
          <w:spacing w:val="-17"/>
          <w:szCs w:val="21"/>
        </w:rPr>
        <w:t>在</w:t>
      </w:r>
      <w:r w:rsidR="003F6DBC" w:rsidRPr="00F0787B">
        <w:rPr>
          <w:rFonts w:asciiTheme="minorEastAsia" w:hAnsiTheme="minorEastAsia"/>
          <w:spacing w:val="-17"/>
          <w:szCs w:val="21"/>
        </w:rPr>
        <w:t>“持仓”</w:t>
      </w:r>
      <w:r w:rsidRPr="00F0787B">
        <w:rPr>
          <w:rFonts w:asciiTheme="minorEastAsia" w:hAnsiTheme="minorEastAsia" w:hint="eastAsia"/>
          <w:spacing w:val="-17"/>
          <w:szCs w:val="21"/>
        </w:rPr>
        <w:t>中</w:t>
      </w:r>
      <w:r w:rsidR="003F6DBC" w:rsidRPr="00F0787B">
        <w:rPr>
          <w:rFonts w:asciiTheme="minorEastAsia" w:hAnsiTheme="minorEastAsia"/>
          <w:spacing w:val="-17"/>
          <w:szCs w:val="21"/>
        </w:rPr>
        <w:t>，选中持仓合约可见“止损止盈”按钮</w:t>
      </w:r>
      <w:r w:rsidR="006B4820" w:rsidRPr="00F0787B">
        <w:rPr>
          <w:rFonts w:asciiTheme="minorEastAsia" w:hAnsiTheme="minorEastAsia"/>
          <w:spacing w:val="-17"/>
          <w:szCs w:val="21"/>
        </w:rPr>
        <w:t>；</w:t>
      </w:r>
    </w:p>
    <w:p w:rsidR="00BE5509" w:rsidRPr="00F0787B" w:rsidRDefault="003F6DBC" w:rsidP="006D420F">
      <w:pPr>
        <w:pStyle w:val="a5"/>
        <w:numPr>
          <w:ilvl w:val="0"/>
          <w:numId w:val="15"/>
        </w:numPr>
        <w:spacing w:line="276" w:lineRule="auto"/>
        <w:ind w:firstLine="352"/>
        <w:jc w:val="left"/>
        <w:rPr>
          <w:rFonts w:asciiTheme="minorEastAsia" w:hAnsiTheme="minorEastAsia"/>
          <w:spacing w:val="-17"/>
          <w:szCs w:val="21"/>
        </w:rPr>
      </w:pPr>
      <w:r w:rsidRPr="00F0787B">
        <w:rPr>
          <w:rFonts w:asciiTheme="minorEastAsia" w:hAnsiTheme="minorEastAsia"/>
          <w:spacing w:val="-17"/>
          <w:szCs w:val="21"/>
        </w:rPr>
        <w:t>点击“止损止盈”，打开并添加止损、止盈价</w:t>
      </w:r>
      <w:r w:rsidR="006B4820" w:rsidRPr="00F0787B">
        <w:rPr>
          <w:rFonts w:asciiTheme="minorEastAsia" w:hAnsiTheme="minorEastAsia"/>
          <w:spacing w:val="-17"/>
          <w:szCs w:val="21"/>
        </w:rPr>
        <w:t>；</w:t>
      </w:r>
    </w:p>
    <w:p w:rsidR="00790ED9" w:rsidRDefault="00BE5509" w:rsidP="00790ED9">
      <w:pPr>
        <w:pStyle w:val="a5"/>
        <w:numPr>
          <w:ilvl w:val="0"/>
          <w:numId w:val="15"/>
        </w:numPr>
        <w:spacing w:line="276" w:lineRule="auto"/>
        <w:ind w:firstLine="352"/>
        <w:jc w:val="left"/>
        <w:rPr>
          <w:rFonts w:asciiTheme="minorEastAsia" w:hAnsiTheme="minorEastAsia"/>
          <w:spacing w:val="-17"/>
          <w:szCs w:val="21"/>
        </w:rPr>
      </w:pPr>
      <w:r w:rsidRPr="00F0787B">
        <w:rPr>
          <w:rFonts w:asciiTheme="minorEastAsia" w:hAnsiTheme="minorEastAsia"/>
          <w:spacing w:val="-17"/>
          <w:szCs w:val="21"/>
        </w:rPr>
        <w:t>设置完成后，点右上角菜单进入“止损止盈”，</w:t>
      </w:r>
      <w:r w:rsidR="00912A0D" w:rsidRPr="00912A0D">
        <w:rPr>
          <w:rFonts w:asciiTheme="minorEastAsia" w:hAnsiTheme="minorEastAsia" w:hint="eastAsia"/>
          <w:spacing w:val="-17"/>
          <w:szCs w:val="21"/>
        </w:rPr>
        <w:t xml:space="preserve"> </w:t>
      </w:r>
      <w:r w:rsidR="00912A0D" w:rsidRPr="00F0787B">
        <w:rPr>
          <w:rFonts w:asciiTheme="minorEastAsia" w:hAnsiTheme="minorEastAsia" w:hint="eastAsia"/>
          <w:spacing w:val="-17"/>
          <w:szCs w:val="21"/>
        </w:rPr>
        <w:t>单击</w:t>
      </w:r>
      <w:r w:rsidR="006D1129" w:rsidRPr="00F0787B">
        <w:rPr>
          <w:rFonts w:asciiTheme="minorEastAsia" w:hAnsiTheme="minorEastAsia" w:hint="eastAsia"/>
          <w:spacing w:val="-17"/>
          <w:szCs w:val="21"/>
        </w:rPr>
        <w:t>运行中</w:t>
      </w:r>
      <w:r w:rsidR="00912A0D">
        <w:rPr>
          <w:rFonts w:asciiTheme="minorEastAsia" w:hAnsiTheme="minorEastAsia" w:hint="eastAsia"/>
          <w:spacing w:val="-17"/>
          <w:szCs w:val="21"/>
        </w:rPr>
        <w:t>的</w:t>
      </w:r>
      <w:r w:rsidR="008C341B" w:rsidRPr="00F0787B">
        <w:rPr>
          <w:rFonts w:asciiTheme="minorEastAsia" w:hAnsiTheme="minorEastAsia" w:hint="eastAsia"/>
          <w:spacing w:val="-17"/>
          <w:szCs w:val="21"/>
        </w:rPr>
        <w:t>某一条</w:t>
      </w:r>
      <w:r w:rsidRPr="00F0787B">
        <w:rPr>
          <w:rFonts w:asciiTheme="minorEastAsia" w:hAnsiTheme="minorEastAsia"/>
          <w:spacing w:val="-17"/>
          <w:szCs w:val="21"/>
        </w:rPr>
        <w:t>可进行暂停、修改或删除</w:t>
      </w:r>
      <w:r w:rsidR="00790ED9">
        <w:rPr>
          <w:rFonts w:asciiTheme="minorEastAsia" w:hAnsiTheme="minorEastAsia"/>
          <w:spacing w:val="-17"/>
          <w:szCs w:val="21"/>
        </w:rPr>
        <w:t>；</w:t>
      </w:r>
    </w:p>
    <w:p w:rsidR="008E40B6" w:rsidRPr="00790ED9" w:rsidRDefault="00BE5509" w:rsidP="00790ED9">
      <w:pPr>
        <w:pStyle w:val="a5"/>
        <w:numPr>
          <w:ilvl w:val="0"/>
          <w:numId w:val="15"/>
        </w:numPr>
        <w:spacing w:line="276" w:lineRule="auto"/>
        <w:ind w:firstLine="352"/>
        <w:jc w:val="left"/>
        <w:rPr>
          <w:rFonts w:asciiTheme="minorEastAsia" w:hAnsiTheme="minorEastAsia"/>
          <w:spacing w:val="-17"/>
          <w:szCs w:val="21"/>
        </w:rPr>
      </w:pPr>
      <w:r w:rsidRPr="00790ED9">
        <w:rPr>
          <w:rFonts w:asciiTheme="minorEastAsia" w:hAnsiTheme="minorEastAsia"/>
          <w:spacing w:val="-17"/>
          <w:szCs w:val="21"/>
        </w:rPr>
        <w:t>“持仓”中，选中持仓合约，再次点击“止损止盈”提示新增或修改。</w:t>
      </w:r>
    </w:p>
    <w:p w:rsidR="00B72C08" w:rsidRPr="004F1ADE" w:rsidRDefault="00BB75A9" w:rsidP="004F1ADE">
      <w:pPr>
        <w:pStyle w:val="a5"/>
        <w:spacing w:line="276" w:lineRule="auto"/>
        <w:ind w:firstLineChars="202" w:firstLine="424"/>
        <w:jc w:val="left"/>
        <w:rPr>
          <w:rFonts w:asciiTheme="minorEastAsia" w:hAnsiTheme="minorEastAsia"/>
          <w:spacing w:val="-17"/>
          <w:szCs w:val="21"/>
        </w:rPr>
      </w:pPr>
      <w:r w:rsidRPr="00EE3050">
        <w:rPr>
          <w:rFonts w:asciiTheme="minorEastAsia" w:hAnsiTheme="minorEastAsia" w:hint="eastAsia"/>
          <w:noProof/>
          <w:spacing w:val="-17"/>
          <w:szCs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C99F67C" wp14:editId="3991DC52">
                <wp:simplePos x="0" y="0"/>
                <wp:positionH relativeFrom="column">
                  <wp:posOffset>3575384</wp:posOffset>
                </wp:positionH>
                <wp:positionV relativeFrom="paragraph">
                  <wp:posOffset>162894</wp:posOffset>
                </wp:positionV>
                <wp:extent cx="1870409" cy="508635"/>
                <wp:effectExtent l="609600" t="0" r="15875" b="24765"/>
                <wp:wrapNone/>
                <wp:docPr id="56" name="圆角矩形标注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409" cy="508635"/>
                        </a:xfrm>
                        <a:prstGeom prst="wedgeRoundRectCallout">
                          <a:avLst>
                            <a:gd name="adj1" fmla="val -80598"/>
                            <a:gd name="adj2" fmla="val -17211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Pr="00EE3050" w:rsidRDefault="00ED58F9" w:rsidP="00EE3050">
                            <w:pPr>
                              <w:jc w:val="lef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EE3050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查看条件单/</w:t>
                            </w:r>
                            <w:r w:rsidRPr="00EE3050">
                              <w:rPr>
                                <w:rFonts w:asciiTheme="minorEastAsia" w:hAnsiTheme="minorEastAsia"/>
                                <w:szCs w:val="21"/>
                              </w:rPr>
                              <w:t>止损</w:t>
                            </w:r>
                            <w:r w:rsidRPr="00EE3050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止盈的机制说明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9F67C" id="圆角矩形标注 56" o:spid="_x0000_s1066" type="#_x0000_t62" style="position:absolute;left:0;text-align:left;margin-left:281.55pt;margin-top:12.85pt;width:147.3pt;height:40.0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" adj="-6609,7082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Pr="00EE3050" w:rsidRDefault="00ED58F9" w:rsidP="00EE3050">
                      <w:pPr>
                        <w:jc w:val="left"/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EE3050">
                        <w:rPr>
                          <w:rFonts w:asciiTheme="minorEastAsia" w:hAnsiTheme="minorEastAsia" w:hint="eastAsia"/>
                          <w:szCs w:val="21"/>
                        </w:rPr>
                        <w:t>查看条件单/</w:t>
                      </w:r>
                      <w:r w:rsidRPr="00EE3050">
                        <w:rPr>
                          <w:rFonts w:asciiTheme="minorEastAsia" w:hAnsiTheme="minorEastAsia"/>
                          <w:szCs w:val="21"/>
                        </w:rPr>
                        <w:t>止损</w:t>
                      </w:r>
                      <w:r w:rsidRPr="00EE3050">
                        <w:rPr>
                          <w:rFonts w:asciiTheme="minorEastAsia" w:hAnsiTheme="minorEastAsia" w:hint="eastAsia"/>
                          <w:szCs w:val="21"/>
                        </w:rPr>
                        <w:t>止盈的机制说明</w:t>
                      </w:r>
                    </w:p>
                  </w:txbxContent>
                </v:textbox>
              </v:shape>
            </w:pict>
          </mc:Fallback>
        </mc:AlternateContent>
      </w:r>
      <w:r w:rsidRPr="00EE3050">
        <w:rPr>
          <w:rFonts w:asciiTheme="minorEastAsia" w:hAnsiTheme="minorEastAsia" w:hint="eastAsia"/>
          <w:noProof/>
          <w:spacing w:val="-17"/>
          <w:szCs w:val="21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B120673" wp14:editId="1D8E3768">
                <wp:simplePos x="0" y="0"/>
                <wp:positionH relativeFrom="column">
                  <wp:posOffset>2660984</wp:posOffset>
                </wp:positionH>
                <wp:positionV relativeFrom="paragraph">
                  <wp:posOffset>257175</wp:posOffset>
                </wp:positionV>
                <wp:extent cx="304800" cy="290830"/>
                <wp:effectExtent l="19050" t="19050" r="19050" b="13970"/>
                <wp:wrapNone/>
                <wp:docPr id="59" name="流程图: 可选过程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083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60887" id="流程图: 可选过程 59" o:spid="_x0000_s1026" type="#_x0000_t176" style="position:absolute;left:0;text-align:left;margin-left:209.55pt;margin-top:20.25pt;width:24pt;height:22.9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" filled="f" strokecolor="red" strokeweight="3pt"/>
            </w:pict>
          </mc:Fallback>
        </mc:AlternateContent>
      </w:r>
      <w:r w:rsidR="00641CE2" w:rsidRPr="00611BAF">
        <w:rPr>
          <w:rFonts w:asciiTheme="minorEastAsia" w:hAnsiTheme="minorEastAsia" w:hint="eastAsia"/>
          <w:noProof/>
          <w:spacing w:val="-17"/>
          <w:szCs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3F04B26" wp14:editId="647FDDC0">
                <wp:simplePos x="0" y="0"/>
                <wp:positionH relativeFrom="column">
                  <wp:posOffset>3571240</wp:posOffset>
                </wp:positionH>
                <wp:positionV relativeFrom="paragraph">
                  <wp:posOffset>3001010</wp:posOffset>
                </wp:positionV>
                <wp:extent cx="1876425" cy="594995"/>
                <wp:effectExtent l="361950" t="0" r="28575" b="14605"/>
                <wp:wrapNone/>
                <wp:docPr id="53" name="圆角矩形标注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594995"/>
                        </a:xfrm>
                        <a:prstGeom prst="wedgeRoundRectCallout">
                          <a:avLst>
                            <a:gd name="adj1" fmla="val -66592"/>
                            <a:gd name="adj2" fmla="val -13766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Default="00ED58F9" w:rsidP="00611BAF">
                            <w:pPr>
                              <w:jc w:val="left"/>
                            </w:pPr>
                            <w:r w:rsidRPr="00611BAF">
                              <w:t>“</w:t>
                            </w:r>
                            <w:r w:rsidRPr="00611BAF">
                              <w:t>当日有效</w:t>
                            </w:r>
                            <w:r w:rsidRPr="00611BAF">
                              <w:t>”</w:t>
                            </w:r>
                            <w:r w:rsidRPr="00611BAF">
                              <w:t>使用的交易日是柜台返回的交易日</w:t>
                            </w:r>
                            <w:r w:rsidRPr="00611BAF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04B26" id="圆角矩形标注 53" o:spid="_x0000_s1067" type="#_x0000_t62" style="position:absolute;left:0;text-align:left;margin-left:281.2pt;margin-top:236.3pt;width:147.75pt;height:46.8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" adj="-3584,7827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Default="00ED58F9" w:rsidP="00611BAF">
                      <w:pPr>
                        <w:jc w:val="left"/>
                      </w:pPr>
                      <w:r w:rsidRPr="00611BAF">
                        <w:t>“</w:t>
                      </w:r>
                      <w:r w:rsidRPr="00611BAF">
                        <w:t>当日有效</w:t>
                      </w:r>
                      <w:r w:rsidRPr="00611BAF">
                        <w:t>”</w:t>
                      </w:r>
                      <w:r w:rsidRPr="00611BAF">
                        <w:t>使用的交易日是柜台返回的交易日</w:t>
                      </w:r>
                      <w:r w:rsidRPr="00611BAF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641CE2" w:rsidRPr="00611BAF">
        <w:rPr>
          <w:rFonts w:asciiTheme="minorEastAsia" w:hAnsiTheme="minorEastAsia" w:hint="eastAsia"/>
          <w:noProof/>
          <w:spacing w:val="-17"/>
          <w:szCs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86AECCA" wp14:editId="590AB349">
                <wp:simplePos x="0" y="0"/>
                <wp:positionH relativeFrom="column">
                  <wp:posOffset>3571240</wp:posOffset>
                </wp:positionH>
                <wp:positionV relativeFrom="paragraph">
                  <wp:posOffset>2183765</wp:posOffset>
                </wp:positionV>
                <wp:extent cx="1876425" cy="695325"/>
                <wp:effectExtent l="361950" t="0" r="28575" b="28575"/>
                <wp:wrapNone/>
                <wp:docPr id="46" name="圆角矩形标注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695325"/>
                        </a:xfrm>
                        <a:prstGeom prst="wedgeRoundRectCallout">
                          <a:avLst>
                            <a:gd name="adj1" fmla="val -66846"/>
                            <a:gd name="adj2" fmla="val 3277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Default="00ED58F9" w:rsidP="00611BAF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采用限价指令，目前提供：涨停价、跌停价、对手价、最新价</w:t>
                            </w:r>
                          </w:p>
                          <w:p w:rsidR="00ED58F9" w:rsidRDefault="00ED58F9" w:rsidP="00611B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AECCA" id="圆角矩形标注 46" o:spid="_x0000_s1068" type="#_x0000_t62" style="position:absolute;left:0;text-align:left;margin-left:281.2pt;margin-top:171.95pt;width:147.75pt;height:54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" adj="-3639,17878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Default="00ED58F9" w:rsidP="00611BAF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采用限价指令，目前提供：涨停价、跌停价、对手价、最新价</w:t>
                      </w:r>
                    </w:p>
                    <w:p w:rsidR="00ED58F9" w:rsidRDefault="00ED58F9" w:rsidP="00611BAF"/>
                  </w:txbxContent>
                </v:textbox>
              </v:shape>
            </w:pict>
          </mc:Fallback>
        </mc:AlternateContent>
      </w:r>
      <w:r w:rsidR="00EE3050" w:rsidRPr="00611BAF">
        <w:rPr>
          <w:rFonts w:asciiTheme="minorEastAsia" w:hAnsiTheme="minorEastAsia" w:hint="eastAsia"/>
          <w:noProof/>
          <w:spacing w:val="-17"/>
          <w:szCs w:val="21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A8CD050" wp14:editId="572049E7">
                <wp:simplePos x="0" y="0"/>
                <wp:positionH relativeFrom="column">
                  <wp:posOffset>3571672</wp:posOffset>
                </wp:positionH>
                <wp:positionV relativeFrom="paragraph">
                  <wp:posOffset>793020</wp:posOffset>
                </wp:positionV>
                <wp:extent cx="1876425" cy="393065"/>
                <wp:effectExtent l="590550" t="0" r="28575" b="26035"/>
                <wp:wrapNone/>
                <wp:docPr id="51" name="圆角矩形标注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393065"/>
                        </a:xfrm>
                        <a:prstGeom prst="wedgeRoundRectCallout">
                          <a:avLst>
                            <a:gd name="adj1" fmla="val -79112"/>
                            <a:gd name="adj2" fmla="val 3710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Default="00ED58F9" w:rsidP="00EE305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持仓类型和开仓均价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CD050" id="圆角矩形标注 51" o:spid="_x0000_s1069" type="#_x0000_t62" style="position:absolute;left:0;text-align:left;margin-left:281.25pt;margin-top:62.45pt;width:147.75pt;height:30.9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" adj="-6288,18814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Default="00ED58F9" w:rsidP="00EE305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持仓类型和开仓均价</w:t>
                      </w:r>
                    </w:p>
                  </w:txbxContent>
                </v:textbox>
              </v:shape>
            </w:pict>
          </mc:Fallback>
        </mc:AlternateContent>
      </w:r>
      <w:r w:rsidR="00EE3050" w:rsidRPr="00611BAF">
        <w:rPr>
          <w:rFonts w:asciiTheme="minorEastAsia" w:hAnsiTheme="minorEastAsia" w:hint="eastAsia"/>
          <w:noProof/>
          <w:spacing w:val="-17"/>
          <w:szCs w:val="21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9A1C458" wp14:editId="6DF617BE">
                <wp:simplePos x="0" y="0"/>
                <wp:positionH relativeFrom="column">
                  <wp:posOffset>1459865</wp:posOffset>
                </wp:positionH>
                <wp:positionV relativeFrom="paragraph">
                  <wp:posOffset>892810</wp:posOffset>
                </wp:positionV>
                <wp:extent cx="1530985" cy="446405"/>
                <wp:effectExtent l="19050" t="19050" r="12065" b="10795"/>
                <wp:wrapNone/>
                <wp:docPr id="48" name="流程图: 可选过程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985" cy="446405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94842" id="流程图: 可选过程 48" o:spid="_x0000_s1026" type="#_x0000_t176" style="position:absolute;left:0;text-align:left;margin-left:114.95pt;margin-top:70.3pt;width:120.55pt;height:35.1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" filled="f" strokecolor="red" strokeweight="3pt"/>
            </w:pict>
          </mc:Fallback>
        </mc:AlternateContent>
      </w:r>
      <w:r w:rsidR="00EE3050" w:rsidRPr="00611BAF">
        <w:rPr>
          <w:rFonts w:asciiTheme="minorEastAsia" w:hAnsiTheme="minorEastAsia" w:hint="eastAsia"/>
          <w:noProof/>
          <w:spacing w:val="-17"/>
          <w:szCs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4F9C192" wp14:editId="4C83C718">
                <wp:simplePos x="0" y="0"/>
                <wp:positionH relativeFrom="column">
                  <wp:posOffset>2140585</wp:posOffset>
                </wp:positionH>
                <wp:positionV relativeFrom="paragraph">
                  <wp:posOffset>3041015</wp:posOffset>
                </wp:positionV>
                <wp:extent cx="1106805" cy="311785"/>
                <wp:effectExtent l="19050" t="19050" r="17145" b="12065"/>
                <wp:wrapNone/>
                <wp:docPr id="52" name="流程图: 可选过程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805" cy="311785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645B7" id="流程图: 可选过程 52" o:spid="_x0000_s1026" type="#_x0000_t176" style="position:absolute;left:0;text-align:left;margin-left:168.55pt;margin-top:239.45pt;width:87.15pt;height:24.5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" filled="f" strokecolor="red" strokeweight="3pt"/>
            </w:pict>
          </mc:Fallback>
        </mc:AlternateContent>
      </w:r>
      <w:r w:rsidR="00EE3050" w:rsidRPr="00611BAF">
        <w:rPr>
          <w:rFonts w:asciiTheme="minorEastAsia" w:hAnsiTheme="minorEastAsia" w:hint="eastAsia"/>
          <w:noProof/>
          <w:spacing w:val="-17"/>
          <w:szCs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D4BED2C" wp14:editId="14D6A92C">
                <wp:simplePos x="0" y="0"/>
                <wp:positionH relativeFrom="column">
                  <wp:posOffset>2623185</wp:posOffset>
                </wp:positionH>
                <wp:positionV relativeFrom="paragraph">
                  <wp:posOffset>2632710</wp:posOffset>
                </wp:positionV>
                <wp:extent cx="618490" cy="290830"/>
                <wp:effectExtent l="19050" t="19050" r="10160" b="13970"/>
                <wp:wrapNone/>
                <wp:docPr id="47" name="流程图: 可选过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" cy="29083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94DC2" id="流程图: 可选过程 47" o:spid="_x0000_s1026" type="#_x0000_t176" style="position:absolute;left:0;text-align:left;margin-left:206.55pt;margin-top:207.3pt;width:48.7pt;height:22.9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" filled="f" strokecolor="red" strokeweight="3pt"/>
            </w:pict>
          </mc:Fallback>
        </mc:AlternateContent>
      </w:r>
      <w:r w:rsidR="00611BAF" w:rsidRPr="00611BAF">
        <w:rPr>
          <w:rFonts w:asciiTheme="minorEastAsia" w:hAnsiTheme="minorEastAsia"/>
          <w:noProof/>
          <w:spacing w:val="-17"/>
          <w:szCs w:val="21"/>
        </w:rPr>
        <w:drawing>
          <wp:inline distT="0" distB="0" distL="0" distR="0">
            <wp:extent cx="3034800" cy="5400000"/>
            <wp:effectExtent l="0" t="0" r="0" b="0"/>
            <wp:docPr id="14" name="图片 14" descr="F:\360data\重要数据\桌面\新建文件夹\新建文件夹\IMG_1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360data\重要数据\桌面\新建文件夹\新建文件夹\IMG_114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8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0B6" w:rsidRPr="00F0787B" w:rsidRDefault="008E40B6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提示：</w:t>
      </w:r>
    </w:p>
    <w:p w:rsidR="00EE3050" w:rsidRDefault="008E40B6" w:rsidP="00EE3050">
      <w:pPr>
        <w:pStyle w:val="a5"/>
        <w:numPr>
          <w:ilvl w:val="0"/>
          <w:numId w:val="19"/>
        </w:numPr>
        <w:spacing w:line="276" w:lineRule="auto"/>
        <w:ind w:firstLineChars="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触发条件采用的是最新价连续两笔达到时触发。</w:t>
      </w:r>
    </w:p>
    <w:p w:rsidR="00F0787B" w:rsidRPr="004F1ADE" w:rsidRDefault="008E40B6" w:rsidP="004F1ADE">
      <w:pPr>
        <w:pStyle w:val="a5"/>
        <w:numPr>
          <w:ilvl w:val="0"/>
          <w:numId w:val="19"/>
        </w:numPr>
        <w:spacing w:line="276" w:lineRule="auto"/>
        <w:ind w:firstLineChars="0"/>
        <w:jc w:val="left"/>
        <w:rPr>
          <w:rFonts w:asciiTheme="minorEastAsia" w:hAnsiTheme="minorEastAsia"/>
          <w:szCs w:val="21"/>
        </w:rPr>
      </w:pPr>
      <w:r w:rsidRPr="00EE3050">
        <w:rPr>
          <w:rFonts w:asciiTheme="minorEastAsia" w:hAnsiTheme="minorEastAsia" w:hint="eastAsia"/>
          <w:szCs w:val="21"/>
        </w:rPr>
        <w:t>关于止损止盈机制请仔细阅读</w:t>
      </w:r>
      <w:r w:rsidRPr="00EE3050">
        <w:rPr>
          <w:rFonts w:asciiTheme="minorEastAsia" w:hAnsiTheme="minorEastAsia"/>
          <w:szCs w:val="21"/>
        </w:rPr>
        <w:t>《</w:t>
      </w:r>
      <w:r w:rsidR="00EE3050" w:rsidRPr="00EE3050">
        <w:rPr>
          <w:rFonts w:asciiTheme="minorEastAsia" w:hAnsiTheme="minorEastAsia" w:hint="eastAsia"/>
          <w:szCs w:val="21"/>
        </w:rPr>
        <w:t>查看条件单/</w:t>
      </w:r>
      <w:r w:rsidR="00EE3050" w:rsidRPr="00EE3050">
        <w:rPr>
          <w:rFonts w:asciiTheme="minorEastAsia" w:hAnsiTheme="minorEastAsia"/>
          <w:szCs w:val="21"/>
        </w:rPr>
        <w:t>止损</w:t>
      </w:r>
      <w:r w:rsidR="00EE3050" w:rsidRPr="00EE3050">
        <w:rPr>
          <w:rFonts w:asciiTheme="minorEastAsia" w:hAnsiTheme="minorEastAsia" w:hint="eastAsia"/>
          <w:szCs w:val="21"/>
        </w:rPr>
        <w:t>止盈的机制说明</w:t>
      </w:r>
      <w:r w:rsidRPr="00EE3050">
        <w:rPr>
          <w:rFonts w:asciiTheme="minorEastAsia" w:hAnsiTheme="minorEastAsia" w:hint="eastAsia"/>
          <w:szCs w:val="21"/>
        </w:rPr>
        <w:t>》。</w:t>
      </w:r>
    </w:p>
    <w:p w:rsidR="008E40B6" w:rsidRPr="00F0787B" w:rsidRDefault="008E40B6" w:rsidP="006D420F">
      <w:pPr>
        <w:pStyle w:val="1"/>
        <w:spacing w:line="276" w:lineRule="auto"/>
        <w:ind w:firstLineChars="200" w:firstLine="422"/>
        <w:jc w:val="left"/>
        <w:rPr>
          <w:rFonts w:asciiTheme="minorEastAsia" w:hAnsiTheme="minorEastAsia"/>
          <w:sz w:val="21"/>
          <w:szCs w:val="21"/>
        </w:rPr>
      </w:pPr>
      <w:bookmarkStart w:id="33" w:name="_Toc527116924"/>
      <w:r w:rsidRPr="00F0787B">
        <w:rPr>
          <w:rFonts w:asciiTheme="minorEastAsia" w:hAnsiTheme="minorEastAsia" w:hint="eastAsia"/>
          <w:sz w:val="21"/>
          <w:szCs w:val="21"/>
        </w:rPr>
        <w:lastRenderedPageBreak/>
        <w:t>6</w:t>
      </w:r>
      <w:r w:rsidRPr="00F0787B">
        <w:rPr>
          <w:rFonts w:asciiTheme="minorEastAsia" w:hAnsiTheme="minorEastAsia"/>
          <w:sz w:val="21"/>
          <w:szCs w:val="21"/>
        </w:rPr>
        <w:t xml:space="preserve"> </w:t>
      </w:r>
      <w:r w:rsidRPr="00F0787B">
        <w:rPr>
          <w:rFonts w:asciiTheme="minorEastAsia" w:hAnsiTheme="minorEastAsia" w:hint="eastAsia"/>
          <w:sz w:val="21"/>
          <w:szCs w:val="21"/>
        </w:rPr>
        <w:t>行权</w:t>
      </w:r>
      <w:bookmarkEnd w:id="33"/>
    </w:p>
    <w:p w:rsidR="009A4BC8" w:rsidRPr="00F0787B" w:rsidRDefault="009134AE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支持</w:t>
      </w:r>
      <w:r w:rsidR="009A4BC8" w:rsidRPr="00F0787B">
        <w:rPr>
          <w:rFonts w:asciiTheme="minorEastAsia" w:hAnsiTheme="minorEastAsia" w:hint="eastAsia"/>
          <w:szCs w:val="21"/>
        </w:rPr>
        <w:t>行权、放弃自动行权。</w:t>
      </w:r>
    </w:p>
    <w:p w:rsidR="008E40B6" w:rsidRPr="00F0787B" w:rsidRDefault="008E40B6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行权合约中列出所有期权</w:t>
      </w:r>
      <w:r w:rsidRPr="00F0787B">
        <w:rPr>
          <w:rFonts w:asciiTheme="minorEastAsia" w:hAnsiTheme="minorEastAsia"/>
          <w:szCs w:val="21"/>
        </w:rPr>
        <w:t>合约</w:t>
      </w:r>
      <w:r w:rsidRPr="00F0787B">
        <w:rPr>
          <w:rFonts w:asciiTheme="minorEastAsia" w:hAnsiTheme="minorEastAsia" w:hint="eastAsia"/>
          <w:szCs w:val="21"/>
        </w:rPr>
        <w:t>权利仓</w:t>
      </w:r>
      <w:r w:rsidRPr="00F0787B">
        <w:rPr>
          <w:rFonts w:asciiTheme="minorEastAsia" w:hAnsiTheme="minorEastAsia"/>
          <w:szCs w:val="21"/>
        </w:rPr>
        <w:t>，</w:t>
      </w:r>
      <w:r w:rsidRPr="00F0787B">
        <w:rPr>
          <w:rFonts w:asciiTheme="minorEastAsia" w:hAnsiTheme="minorEastAsia" w:hint="eastAsia"/>
          <w:szCs w:val="21"/>
        </w:rPr>
        <w:t>点击</w:t>
      </w:r>
      <w:r w:rsidRPr="00F0787B">
        <w:rPr>
          <w:rFonts w:asciiTheme="minorEastAsia" w:hAnsiTheme="minorEastAsia"/>
          <w:szCs w:val="21"/>
        </w:rPr>
        <w:t>合约</w:t>
      </w:r>
      <w:r w:rsidRPr="00F0787B">
        <w:rPr>
          <w:rFonts w:asciiTheme="minorEastAsia" w:hAnsiTheme="minorEastAsia" w:hint="eastAsia"/>
          <w:szCs w:val="21"/>
        </w:rPr>
        <w:t>栏上的</w:t>
      </w:r>
      <w:r w:rsidR="00E651E0">
        <w:rPr>
          <w:rFonts w:asciiTheme="minorEastAsia" w:hAnsiTheme="minorEastAsia" w:hint="eastAsia"/>
          <w:szCs w:val="21"/>
        </w:rPr>
        <w:t>“</w:t>
      </w:r>
      <w:r w:rsidRPr="00F0787B">
        <w:rPr>
          <w:rFonts w:asciiTheme="minorEastAsia" w:hAnsiTheme="minorEastAsia"/>
          <w:szCs w:val="21"/>
        </w:rPr>
        <w:t>点击行权</w:t>
      </w:r>
      <w:r w:rsidR="00E651E0">
        <w:rPr>
          <w:rFonts w:asciiTheme="minorEastAsia" w:hAnsiTheme="minorEastAsia"/>
          <w:szCs w:val="21"/>
        </w:rPr>
        <w:t>”</w:t>
      </w:r>
      <w:r w:rsidRPr="00F0787B">
        <w:rPr>
          <w:rFonts w:asciiTheme="minorEastAsia" w:hAnsiTheme="minorEastAsia" w:hint="eastAsia"/>
          <w:szCs w:val="21"/>
        </w:rPr>
        <w:t>可申请行权</w:t>
      </w:r>
      <w:r w:rsidRPr="00F0787B">
        <w:rPr>
          <w:rFonts w:asciiTheme="minorEastAsia" w:hAnsiTheme="minorEastAsia"/>
          <w:szCs w:val="21"/>
        </w:rPr>
        <w:t>。如需要撤单，</w:t>
      </w:r>
      <w:r w:rsidR="00E651E0">
        <w:rPr>
          <w:rFonts w:asciiTheme="minorEastAsia" w:hAnsiTheme="minorEastAsia" w:hint="eastAsia"/>
          <w:szCs w:val="21"/>
        </w:rPr>
        <w:t>切换至委托查询点开委托合约，再进行</w:t>
      </w:r>
      <w:r w:rsidRPr="00F0787B">
        <w:rPr>
          <w:rFonts w:asciiTheme="minorEastAsia" w:hAnsiTheme="minorEastAsia" w:hint="eastAsia"/>
          <w:szCs w:val="21"/>
        </w:rPr>
        <w:t>撤单操作。</w:t>
      </w:r>
    </w:p>
    <w:p w:rsidR="006D1129" w:rsidRPr="00F0787B" w:rsidRDefault="006D1129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设置方法：“交易”——“行权”。</w:t>
      </w:r>
    </w:p>
    <w:p w:rsidR="006D1129" w:rsidRPr="00F0787B" w:rsidRDefault="00BB75A9" w:rsidP="007401C7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584B436" wp14:editId="7F0266FC">
                <wp:simplePos x="0" y="0"/>
                <wp:positionH relativeFrom="column">
                  <wp:posOffset>3525854</wp:posOffset>
                </wp:positionH>
                <wp:positionV relativeFrom="paragraph">
                  <wp:posOffset>575310</wp:posOffset>
                </wp:positionV>
                <wp:extent cx="1476375" cy="304800"/>
                <wp:effectExtent l="266700" t="0" r="28575" b="19050"/>
                <wp:wrapNone/>
                <wp:docPr id="34" name="圆角矩形标注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304800"/>
                        </a:xfrm>
                        <a:prstGeom prst="wedgeRoundRectCallout">
                          <a:avLst>
                            <a:gd name="adj1" fmla="val -65406"/>
                            <a:gd name="adj2" fmla="val -9864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Default="00ED58F9" w:rsidP="006D1129">
                            <w:pPr>
                              <w:jc w:val="left"/>
                            </w:pPr>
                            <w:r>
                              <w:t>行权</w:t>
                            </w:r>
                            <w:r>
                              <w:rPr>
                                <w:rFonts w:hint="eastAsia"/>
                              </w:rPr>
                              <w:t>、放弃自动行权</w:t>
                            </w:r>
                          </w:p>
                          <w:p w:rsidR="00ED58F9" w:rsidRDefault="00ED58F9" w:rsidP="006D11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4B436" id="圆角矩形标注 34" o:spid="_x0000_s1070" type="#_x0000_t62" style="position:absolute;left:0;text-align:left;margin-left:277.65pt;margin-top:45.3pt;width:116.25pt;height:2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" adj="-3328,8669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Default="00ED58F9" w:rsidP="006D1129">
                      <w:pPr>
                        <w:jc w:val="left"/>
                      </w:pPr>
                      <w:r>
                        <w:t>行权</w:t>
                      </w:r>
                      <w:r>
                        <w:rPr>
                          <w:rFonts w:hint="eastAsia"/>
                        </w:rPr>
                        <w:t>、放弃自动行权</w:t>
                      </w:r>
                    </w:p>
                    <w:p w:rsidR="00ED58F9" w:rsidRDefault="00ED58F9" w:rsidP="006D1129"/>
                  </w:txbxContent>
                </v:textbox>
              </v:shape>
            </w:pict>
          </mc:Fallback>
        </mc:AlternateContent>
      </w:r>
      <w:r w:rsidR="00D43895"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14E95DE" wp14:editId="0ED824BE">
                <wp:simplePos x="0" y="0"/>
                <wp:positionH relativeFrom="column">
                  <wp:posOffset>263525</wp:posOffset>
                </wp:positionH>
                <wp:positionV relativeFrom="paragraph">
                  <wp:posOffset>573243</wp:posOffset>
                </wp:positionV>
                <wp:extent cx="3037840" cy="287079"/>
                <wp:effectExtent l="19050" t="19050" r="10160" b="17780"/>
                <wp:wrapNone/>
                <wp:docPr id="33" name="流程图: 可选过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7840" cy="287079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735B1" id="流程图: 可选过程 33" o:spid="_x0000_s1026" type="#_x0000_t176" style="position:absolute;left:0;text-align:left;margin-left:20.75pt;margin-top:45.15pt;width:239.2pt;height:22.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" filled="f" strokecolor="red" strokeweight="3pt"/>
            </w:pict>
          </mc:Fallback>
        </mc:AlternateContent>
      </w:r>
      <w:r w:rsidR="006D1129" w:rsidRPr="00F0787B">
        <w:rPr>
          <w:rFonts w:asciiTheme="minorEastAsia" w:hAnsiTheme="minorEastAsia"/>
          <w:noProof/>
          <w:szCs w:val="21"/>
        </w:rPr>
        <w:drawing>
          <wp:inline distT="0" distB="0" distL="0" distR="0" wp14:anchorId="6C2BCF67" wp14:editId="67C08A91">
            <wp:extent cx="3038400" cy="5400000"/>
            <wp:effectExtent l="0" t="0" r="0" b="0"/>
            <wp:docPr id="29" name="图片 29" descr="F:\360data\重要数据\桌面\新建文件夹\新建文件夹\IMG_1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360data\重要数据\桌面\新建文件夹\新建文件夹\IMG_118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0B6" w:rsidRPr="00F0787B" w:rsidRDefault="008E40B6" w:rsidP="00BB75A9">
      <w:pPr>
        <w:widowControl/>
        <w:jc w:val="left"/>
        <w:rPr>
          <w:rFonts w:asciiTheme="minorEastAsia" w:hAnsiTheme="minorEastAsia"/>
          <w:szCs w:val="21"/>
        </w:rPr>
      </w:pPr>
    </w:p>
    <w:p w:rsidR="00BB75A9" w:rsidRDefault="00BB75A9">
      <w:pPr>
        <w:widowControl/>
        <w:jc w:val="left"/>
        <w:rPr>
          <w:rFonts w:asciiTheme="minorEastAsia" w:hAnsiTheme="minorEastAsia"/>
          <w:b/>
          <w:bCs/>
          <w:kern w:val="44"/>
          <w:szCs w:val="21"/>
        </w:rPr>
      </w:pPr>
      <w:r>
        <w:rPr>
          <w:rFonts w:asciiTheme="minorEastAsia" w:hAnsiTheme="minorEastAsia"/>
          <w:szCs w:val="21"/>
        </w:rPr>
        <w:br w:type="page"/>
      </w:r>
    </w:p>
    <w:p w:rsidR="009A4BC8" w:rsidRPr="00F0787B" w:rsidRDefault="009A4BC8" w:rsidP="006D420F">
      <w:pPr>
        <w:pStyle w:val="1"/>
        <w:spacing w:line="276" w:lineRule="auto"/>
        <w:ind w:firstLineChars="200" w:firstLine="422"/>
        <w:jc w:val="left"/>
        <w:rPr>
          <w:rFonts w:asciiTheme="minorEastAsia" w:hAnsiTheme="minorEastAsia"/>
          <w:sz w:val="21"/>
          <w:szCs w:val="21"/>
        </w:rPr>
      </w:pPr>
      <w:bookmarkStart w:id="34" w:name="_Toc527116925"/>
      <w:r w:rsidRPr="00F0787B">
        <w:rPr>
          <w:rFonts w:asciiTheme="minorEastAsia" w:hAnsiTheme="minorEastAsia" w:hint="eastAsia"/>
          <w:sz w:val="21"/>
          <w:szCs w:val="21"/>
        </w:rPr>
        <w:lastRenderedPageBreak/>
        <w:t>7</w:t>
      </w:r>
      <w:r w:rsidRPr="00F0787B">
        <w:rPr>
          <w:rFonts w:asciiTheme="minorEastAsia" w:hAnsiTheme="minorEastAsia"/>
          <w:sz w:val="21"/>
          <w:szCs w:val="21"/>
        </w:rPr>
        <w:t xml:space="preserve"> </w:t>
      </w:r>
      <w:r w:rsidRPr="00F0787B">
        <w:rPr>
          <w:rFonts w:asciiTheme="minorEastAsia" w:hAnsiTheme="minorEastAsia" w:hint="eastAsia"/>
          <w:sz w:val="21"/>
          <w:szCs w:val="21"/>
        </w:rPr>
        <w:t>自</w:t>
      </w:r>
      <w:r w:rsidR="00540167" w:rsidRPr="00F0787B">
        <w:rPr>
          <w:rFonts w:asciiTheme="minorEastAsia" w:hAnsiTheme="minorEastAsia" w:hint="eastAsia"/>
          <w:sz w:val="21"/>
          <w:szCs w:val="21"/>
        </w:rPr>
        <w:t>对</w:t>
      </w:r>
      <w:r w:rsidRPr="00F0787B">
        <w:rPr>
          <w:rFonts w:asciiTheme="minorEastAsia" w:hAnsiTheme="minorEastAsia" w:hint="eastAsia"/>
          <w:sz w:val="21"/>
          <w:szCs w:val="21"/>
        </w:rPr>
        <w:t>冲设置</w:t>
      </w:r>
      <w:bookmarkEnd w:id="34"/>
    </w:p>
    <w:p w:rsidR="00540167" w:rsidRPr="00F0787B" w:rsidRDefault="001C41DC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支持期权自对冲、期货自对冲。</w:t>
      </w:r>
      <w:r>
        <w:rPr>
          <w:rFonts w:asciiTheme="minorEastAsia" w:hAnsiTheme="minorEastAsia" w:hint="eastAsia"/>
          <w:szCs w:val="21"/>
        </w:rPr>
        <w:t>该功能目前</w:t>
      </w:r>
      <w:r w:rsidRPr="0012799D">
        <w:rPr>
          <w:rFonts w:asciiTheme="minorEastAsia" w:hAnsiTheme="minorEastAsia" w:hint="eastAsia"/>
          <w:szCs w:val="21"/>
        </w:rPr>
        <w:t>只适合铜</w:t>
      </w:r>
      <w:r>
        <w:rPr>
          <w:rFonts w:asciiTheme="minorEastAsia" w:hAnsiTheme="minorEastAsia" w:hint="eastAsia"/>
          <w:szCs w:val="21"/>
        </w:rPr>
        <w:t>期权。</w:t>
      </w:r>
    </w:p>
    <w:p w:rsidR="00540167" w:rsidRPr="00F0787B" w:rsidRDefault="00540167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设置方法：“交易”——“行权”。</w:t>
      </w:r>
    </w:p>
    <w:p w:rsidR="004F1ADE" w:rsidRDefault="00D43895" w:rsidP="00BB75A9">
      <w:pPr>
        <w:spacing w:line="276" w:lineRule="auto"/>
        <w:ind w:firstLineChars="202" w:firstLine="424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7679EFB" wp14:editId="2D4AAFC5">
                <wp:simplePos x="0" y="0"/>
                <wp:positionH relativeFrom="column">
                  <wp:posOffset>2752060</wp:posOffset>
                </wp:positionH>
                <wp:positionV relativeFrom="paragraph">
                  <wp:posOffset>1520781</wp:posOffset>
                </wp:positionV>
                <wp:extent cx="1584252" cy="542925"/>
                <wp:effectExtent l="514350" t="0" r="16510" b="28575"/>
                <wp:wrapNone/>
                <wp:docPr id="37" name="圆角矩形标注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252" cy="542925"/>
                        </a:xfrm>
                        <a:prstGeom prst="wedgeRoundRectCallout">
                          <a:avLst>
                            <a:gd name="adj1" fmla="val -80204"/>
                            <a:gd name="adj2" fmla="val 3026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Default="00ED58F9" w:rsidP="002752B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点击切换</w:t>
                            </w:r>
                            <w:r w:rsidRPr="00540167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期权自对冲、期货自对冲</w:t>
                            </w:r>
                          </w:p>
                          <w:p w:rsidR="00ED58F9" w:rsidRDefault="00ED58F9" w:rsidP="002752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79EFB" id="圆角矩形标注 37" o:spid="_x0000_s1071" type="#_x0000_t62" style="position:absolute;left:0;text-align:left;margin-left:216.7pt;margin-top:119.75pt;width:124.75pt;height:42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" adj="-6524,17338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Default="00ED58F9" w:rsidP="002752B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点击切换</w:t>
                      </w:r>
                      <w:r w:rsidRPr="00540167">
                        <w:rPr>
                          <w:rFonts w:asciiTheme="minorEastAsia" w:hAnsiTheme="minorEastAsia" w:hint="eastAsia"/>
                          <w:szCs w:val="21"/>
                        </w:rPr>
                        <w:t>期权自对冲、期货自对冲</w:t>
                      </w:r>
                    </w:p>
                    <w:p w:rsidR="00ED58F9" w:rsidRDefault="00ED58F9" w:rsidP="002752B8"/>
                  </w:txbxContent>
                </v:textbox>
              </v:shape>
            </w:pict>
          </mc:Fallback>
        </mc:AlternateContent>
      </w:r>
      <w:r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72749AF" wp14:editId="59428634">
                <wp:simplePos x="0" y="0"/>
                <wp:positionH relativeFrom="column">
                  <wp:posOffset>1362075</wp:posOffset>
                </wp:positionH>
                <wp:positionV relativeFrom="paragraph">
                  <wp:posOffset>1793240</wp:posOffset>
                </wp:positionV>
                <wp:extent cx="971550" cy="290830"/>
                <wp:effectExtent l="19050" t="19050" r="19050" b="13970"/>
                <wp:wrapNone/>
                <wp:docPr id="41" name="流程图: 可选过程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9083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DB85B" id="流程图: 可选过程 41" o:spid="_x0000_s1026" type="#_x0000_t176" style="position:absolute;left:0;text-align:left;margin-left:107.25pt;margin-top:141.2pt;width:76.5pt;height:22.9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" filled="f" strokecolor="red" strokeweight="3pt"/>
            </w:pict>
          </mc:Fallback>
        </mc:AlternateContent>
      </w:r>
      <w:r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9F77132" wp14:editId="04BE64A2">
                <wp:simplePos x="0" y="0"/>
                <wp:positionH relativeFrom="column">
                  <wp:posOffset>266700</wp:posOffset>
                </wp:positionH>
                <wp:positionV relativeFrom="paragraph">
                  <wp:posOffset>545465</wp:posOffset>
                </wp:positionV>
                <wp:extent cx="3037840" cy="290830"/>
                <wp:effectExtent l="19050" t="19050" r="10160" b="13970"/>
                <wp:wrapNone/>
                <wp:docPr id="44" name="流程图: 可选过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7840" cy="29083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CFB0E" id="流程图: 可选过程 44" o:spid="_x0000_s1026" type="#_x0000_t176" style="position:absolute;left:0;text-align:left;margin-left:21pt;margin-top:42.95pt;width:239.2pt;height:22.9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" filled="f" strokecolor="red" strokeweight="3pt"/>
            </w:pict>
          </mc:Fallback>
        </mc:AlternateContent>
      </w:r>
      <w:r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E3A4336" wp14:editId="0C314A2E">
                <wp:simplePos x="0" y="0"/>
                <wp:positionH relativeFrom="column">
                  <wp:posOffset>3686175</wp:posOffset>
                </wp:positionH>
                <wp:positionV relativeFrom="paragraph">
                  <wp:posOffset>450377</wp:posOffset>
                </wp:positionV>
                <wp:extent cx="1314450" cy="390525"/>
                <wp:effectExtent l="438150" t="0" r="19050" b="28575"/>
                <wp:wrapNone/>
                <wp:docPr id="45" name="圆角矩形标注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390525"/>
                        </a:xfrm>
                        <a:prstGeom prst="wedgeRoundRectCallout">
                          <a:avLst>
                            <a:gd name="adj1" fmla="val -80204"/>
                            <a:gd name="adj2" fmla="val 3026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Default="00ED58F9" w:rsidP="002752B8">
                            <w:r>
                              <w:rPr>
                                <w:rFonts w:hint="eastAsia"/>
                              </w:rPr>
                              <w:t>申请、查询切换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A4336" id="圆角矩形标注 45" o:spid="_x0000_s1072" type="#_x0000_t62" style="position:absolute;left:0;text-align:left;margin-left:290.25pt;margin-top:35.45pt;width:103.5pt;height:30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" adj="-6524,17338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Default="00ED58F9" w:rsidP="002752B8">
                      <w:r>
                        <w:rPr>
                          <w:rFonts w:hint="eastAsia"/>
                        </w:rPr>
                        <w:t>申请、查询切换</w:t>
                      </w:r>
                    </w:p>
                  </w:txbxContent>
                </v:textbox>
              </v:shape>
            </w:pict>
          </mc:Fallback>
        </mc:AlternateContent>
      </w:r>
      <w:r w:rsidR="00DE72CB" w:rsidRPr="00F0787B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DA50E1A" wp14:editId="701AF979">
                <wp:simplePos x="0" y="0"/>
                <wp:positionH relativeFrom="column">
                  <wp:posOffset>3305174</wp:posOffset>
                </wp:positionH>
                <wp:positionV relativeFrom="paragraph">
                  <wp:posOffset>3147695</wp:posOffset>
                </wp:positionV>
                <wp:extent cx="1990725" cy="514350"/>
                <wp:effectExtent l="266700" t="0" r="28575" b="19050"/>
                <wp:wrapNone/>
                <wp:docPr id="40" name="圆角矩形标注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514350"/>
                        </a:xfrm>
                        <a:prstGeom prst="wedgeRoundRectCallout">
                          <a:avLst>
                            <a:gd name="adj1" fmla="val -61614"/>
                            <a:gd name="adj2" fmla="val 24386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F9" w:rsidRDefault="00ED58F9" w:rsidP="002752B8">
                            <w:pPr>
                              <w:jc w:val="lef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期权合约列表。</w:t>
                            </w:r>
                          </w:p>
                          <w:p w:rsidR="00ED58F9" w:rsidRDefault="00ED58F9" w:rsidP="002752B8">
                            <w:pPr>
                              <w:jc w:val="left"/>
                            </w:pP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注意：自对冲</w:t>
                            </w:r>
                            <w:r w:rsidRPr="0012799D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只适合铜</w:t>
                            </w: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期权</w:t>
                            </w:r>
                          </w:p>
                          <w:p w:rsidR="00ED58F9" w:rsidRDefault="00ED58F9" w:rsidP="002752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50E1A" id="圆角矩形标注 40" o:spid="_x0000_s1073" type="#_x0000_t62" style="position:absolute;left:0;text-align:left;margin-left:260.25pt;margin-top:247.85pt;width:156.75pt;height:40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" adj="-2509,16067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ED58F9" w:rsidRDefault="00ED58F9" w:rsidP="002752B8">
                      <w:pPr>
                        <w:jc w:val="left"/>
                        <w:rPr>
                          <w:rFonts w:asciiTheme="minorEastAsia" w:hAnsiTheme="minorEastAsia"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>期权合约列表。</w:t>
                      </w:r>
                    </w:p>
                    <w:p w:rsidR="00ED58F9" w:rsidRDefault="00ED58F9" w:rsidP="002752B8">
                      <w:pPr>
                        <w:jc w:val="left"/>
                      </w:pP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>注意：自对冲</w:t>
                      </w:r>
                      <w:r w:rsidRPr="0012799D">
                        <w:rPr>
                          <w:rFonts w:asciiTheme="minorEastAsia" w:hAnsiTheme="minorEastAsia" w:hint="eastAsia"/>
                          <w:szCs w:val="21"/>
                        </w:rPr>
                        <w:t>只适合铜</w:t>
                      </w: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>期权</w:t>
                      </w:r>
                    </w:p>
                    <w:p w:rsidR="00ED58F9" w:rsidRDefault="00ED58F9" w:rsidP="002752B8"/>
                  </w:txbxContent>
                </v:textbox>
              </v:shape>
            </w:pict>
          </mc:Fallback>
        </mc:AlternateContent>
      </w:r>
      <w:r w:rsidR="002752B8" w:rsidRPr="00F0787B">
        <w:rPr>
          <w:rFonts w:asciiTheme="minorEastAsia" w:hAnsiTheme="minorEastAsia"/>
          <w:noProof/>
          <w:szCs w:val="21"/>
        </w:rPr>
        <w:drawing>
          <wp:inline distT="0" distB="0" distL="0" distR="0">
            <wp:extent cx="3038400" cy="5400000"/>
            <wp:effectExtent l="0" t="0" r="0" b="0"/>
            <wp:docPr id="36" name="图片 36" descr="F:\360data\重要数据\桌面\新建文件夹\新建文件夹\IMG_1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360data\重要数据\桌面\新建文件夹\新建文件夹\IMG_119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5A9" w:rsidRPr="00F0787B" w:rsidRDefault="00BB75A9" w:rsidP="00BB75A9">
      <w:pPr>
        <w:spacing w:line="276" w:lineRule="auto"/>
        <w:ind w:firstLineChars="202" w:firstLine="424"/>
        <w:rPr>
          <w:rFonts w:asciiTheme="minorEastAsia" w:hAnsiTheme="minorEastAsia"/>
          <w:szCs w:val="21"/>
        </w:rPr>
      </w:pPr>
    </w:p>
    <w:p w:rsidR="008E40B6" w:rsidRPr="00F0787B" w:rsidRDefault="009A4BC8" w:rsidP="006D420F">
      <w:pPr>
        <w:pStyle w:val="1"/>
        <w:spacing w:line="276" w:lineRule="auto"/>
        <w:ind w:firstLineChars="200" w:firstLine="422"/>
        <w:jc w:val="left"/>
        <w:rPr>
          <w:rFonts w:asciiTheme="minorEastAsia" w:hAnsiTheme="minorEastAsia"/>
          <w:sz w:val="21"/>
          <w:szCs w:val="21"/>
        </w:rPr>
      </w:pPr>
      <w:bookmarkStart w:id="35" w:name="_Toc527116926"/>
      <w:r w:rsidRPr="00F0787B">
        <w:rPr>
          <w:rFonts w:asciiTheme="minorEastAsia" w:hAnsiTheme="minorEastAsia" w:hint="eastAsia"/>
          <w:sz w:val="21"/>
          <w:szCs w:val="21"/>
        </w:rPr>
        <w:t>8</w:t>
      </w:r>
      <w:r w:rsidR="008E40B6" w:rsidRPr="00F0787B">
        <w:rPr>
          <w:rFonts w:asciiTheme="minorEastAsia" w:hAnsiTheme="minorEastAsia" w:hint="eastAsia"/>
          <w:sz w:val="21"/>
          <w:szCs w:val="21"/>
        </w:rPr>
        <w:t xml:space="preserve"> 银期转账</w:t>
      </w:r>
      <w:bookmarkEnd w:id="35"/>
    </w:p>
    <w:p w:rsidR="008E40B6" w:rsidRPr="00F0787B" w:rsidRDefault="008E40B6" w:rsidP="006D420F">
      <w:pPr>
        <w:pStyle w:val="a8"/>
        <w:spacing w:before="2" w:line="276" w:lineRule="auto"/>
        <w:ind w:firstLineChars="200" w:firstLine="420"/>
        <w:rPr>
          <w:rFonts w:asciiTheme="minorEastAsia" w:eastAsiaTheme="minorEastAsia" w:hAnsiTheme="minorEastAsia"/>
          <w:sz w:val="21"/>
          <w:szCs w:val="21"/>
          <w:lang w:eastAsia="zh-CN"/>
        </w:rPr>
      </w:pPr>
      <w:r w:rsidRPr="00F0787B">
        <w:rPr>
          <w:rFonts w:asciiTheme="minorEastAsia" w:eastAsiaTheme="minorEastAsia" w:hAnsiTheme="minorEastAsia" w:hint="eastAsia"/>
          <w:sz w:val="21"/>
          <w:szCs w:val="21"/>
          <w:lang w:eastAsia="zh-CN"/>
        </w:rPr>
        <w:t>支持银行卡转入、银行卡余额查询、期货转出、流水展示功能。</w:t>
      </w:r>
    </w:p>
    <w:p w:rsidR="008E40B6" w:rsidRPr="00F0787B" w:rsidRDefault="008E40B6" w:rsidP="006D420F">
      <w:pPr>
        <w:pStyle w:val="a8"/>
        <w:numPr>
          <w:ilvl w:val="0"/>
          <w:numId w:val="11"/>
        </w:numPr>
        <w:spacing w:before="2" w:line="276" w:lineRule="auto"/>
        <w:rPr>
          <w:rFonts w:asciiTheme="minorEastAsia" w:eastAsiaTheme="minorEastAsia" w:hAnsiTheme="minorEastAsia"/>
          <w:sz w:val="21"/>
          <w:szCs w:val="21"/>
          <w:lang w:eastAsia="zh-CN"/>
        </w:rPr>
      </w:pPr>
      <w:r w:rsidRPr="00F0787B">
        <w:rPr>
          <w:rFonts w:asciiTheme="minorEastAsia" w:eastAsiaTheme="minorEastAsia" w:hAnsiTheme="minorEastAsia" w:hint="eastAsia"/>
          <w:sz w:val="21"/>
          <w:szCs w:val="21"/>
          <w:lang w:eastAsia="zh-CN"/>
        </w:rPr>
        <w:t>银行余额</w:t>
      </w:r>
    </w:p>
    <w:p w:rsidR="008E40B6" w:rsidRPr="00F0787B" w:rsidRDefault="008E40B6" w:rsidP="006D420F">
      <w:pPr>
        <w:pStyle w:val="a8"/>
        <w:spacing w:before="2" w:line="276" w:lineRule="auto"/>
        <w:ind w:left="840"/>
        <w:rPr>
          <w:rFonts w:asciiTheme="minorEastAsia" w:eastAsiaTheme="minorEastAsia" w:hAnsiTheme="minorEastAsia"/>
          <w:sz w:val="21"/>
          <w:szCs w:val="21"/>
          <w:lang w:eastAsia="zh-CN"/>
        </w:rPr>
      </w:pPr>
      <w:r w:rsidRPr="00F0787B">
        <w:rPr>
          <w:rFonts w:asciiTheme="minorEastAsia" w:eastAsiaTheme="minorEastAsia" w:hAnsiTheme="minorEastAsia" w:hint="eastAsia"/>
          <w:sz w:val="21"/>
          <w:szCs w:val="21"/>
          <w:lang w:eastAsia="zh-CN"/>
        </w:rPr>
        <w:t>选择银行卡，输入资金密码，点击查询。</w:t>
      </w:r>
    </w:p>
    <w:p w:rsidR="008E40B6" w:rsidRPr="00F0787B" w:rsidRDefault="008E40B6" w:rsidP="006D420F">
      <w:pPr>
        <w:pStyle w:val="a8"/>
        <w:numPr>
          <w:ilvl w:val="0"/>
          <w:numId w:val="11"/>
        </w:numPr>
        <w:spacing w:before="2" w:line="276" w:lineRule="auto"/>
        <w:rPr>
          <w:rFonts w:asciiTheme="minorEastAsia" w:eastAsiaTheme="minorEastAsia" w:hAnsiTheme="minorEastAsia"/>
          <w:sz w:val="21"/>
          <w:szCs w:val="21"/>
          <w:lang w:eastAsia="zh-CN"/>
        </w:rPr>
      </w:pPr>
      <w:r w:rsidRPr="00F0787B">
        <w:rPr>
          <w:rFonts w:asciiTheme="minorEastAsia" w:eastAsiaTheme="minorEastAsia" w:hAnsiTheme="minorEastAsia" w:hint="eastAsia"/>
          <w:sz w:val="21"/>
          <w:szCs w:val="21"/>
          <w:lang w:eastAsia="zh-CN"/>
        </w:rPr>
        <w:t>资金转入：</w:t>
      </w:r>
    </w:p>
    <w:p w:rsidR="008E40B6" w:rsidRPr="00F0787B" w:rsidRDefault="008E40B6" w:rsidP="006D420F">
      <w:pPr>
        <w:pStyle w:val="a8"/>
        <w:spacing w:before="2" w:line="276" w:lineRule="auto"/>
        <w:ind w:left="840"/>
        <w:rPr>
          <w:rFonts w:asciiTheme="minorEastAsia" w:eastAsiaTheme="minorEastAsia" w:hAnsiTheme="minorEastAsia"/>
          <w:sz w:val="21"/>
          <w:szCs w:val="21"/>
          <w:lang w:eastAsia="zh-CN"/>
        </w:rPr>
      </w:pPr>
      <w:r w:rsidRPr="00F0787B">
        <w:rPr>
          <w:rFonts w:asciiTheme="minorEastAsia" w:eastAsiaTheme="minorEastAsia" w:hAnsiTheme="minorEastAsia" w:hint="eastAsia"/>
          <w:sz w:val="21"/>
          <w:szCs w:val="21"/>
          <w:lang w:eastAsia="zh-CN"/>
        </w:rPr>
        <w:t>选择银行卡，币种，转入金额，资金密码，点击确认转入。</w:t>
      </w:r>
    </w:p>
    <w:p w:rsidR="008E40B6" w:rsidRPr="00F0787B" w:rsidRDefault="008E40B6" w:rsidP="006D420F">
      <w:pPr>
        <w:pStyle w:val="a8"/>
        <w:numPr>
          <w:ilvl w:val="0"/>
          <w:numId w:val="11"/>
        </w:numPr>
        <w:spacing w:before="2" w:line="276" w:lineRule="auto"/>
        <w:rPr>
          <w:rFonts w:asciiTheme="minorEastAsia" w:eastAsiaTheme="minorEastAsia" w:hAnsiTheme="minorEastAsia"/>
          <w:sz w:val="21"/>
          <w:szCs w:val="21"/>
          <w:lang w:eastAsia="zh-CN"/>
        </w:rPr>
      </w:pPr>
      <w:r w:rsidRPr="00F0787B">
        <w:rPr>
          <w:rFonts w:asciiTheme="minorEastAsia" w:eastAsiaTheme="minorEastAsia" w:hAnsiTheme="minorEastAsia" w:hint="eastAsia"/>
          <w:sz w:val="21"/>
          <w:szCs w:val="21"/>
          <w:lang w:eastAsia="zh-CN"/>
        </w:rPr>
        <w:t>资金转出：</w:t>
      </w:r>
    </w:p>
    <w:p w:rsidR="008E40B6" w:rsidRPr="00F0787B" w:rsidRDefault="008E40B6" w:rsidP="006D420F">
      <w:pPr>
        <w:pStyle w:val="a8"/>
        <w:spacing w:before="2" w:line="276" w:lineRule="auto"/>
        <w:ind w:left="840"/>
        <w:rPr>
          <w:rFonts w:asciiTheme="minorEastAsia" w:eastAsiaTheme="minorEastAsia" w:hAnsiTheme="minorEastAsia"/>
          <w:sz w:val="21"/>
          <w:szCs w:val="21"/>
          <w:lang w:eastAsia="zh-CN"/>
        </w:rPr>
      </w:pPr>
      <w:r w:rsidRPr="00F0787B">
        <w:rPr>
          <w:rFonts w:asciiTheme="minorEastAsia" w:eastAsiaTheme="minorEastAsia" w:hAnsiTheme="minorEastAsia" w:hint="eastAsia"/>
          <w:sz w:val="21"/>
          <w:szCs w:val="21"/>
          <w:lang w:eastAsia="zh-CN"/>
        </w:rPr>
        <w:t>选择银行卡，币种，转出金额，资金密码，占击确认转出。</w:t>
      </w:r>
    </w:p>
    <w:p w:rsidR="008E40B6" w:rsidRPr="00F0787B" w:rsidRDefault="008E40B6" w:rsidP="006D420F">
      <w:pPr>
        <w:pStyle w:val="a8"/>
        <w:numPr>
          <w:ilvl w:val="0"/>
          <w:numId w:val="11"/>
        </w:numPr>
        <w:spacing w:before="2" w:line="276" w:lineRule="auto"/>
        <w:rPr>
          <w:rFonts w:asciiTheme="minorEastAsia" w:eastAsiaTheme="minorEastAsia" w:hAnsiTheme="minorEastAsia"/>
          <w:sz w:val="21"/>
          <w:szCs w:val="21"/>
          <w:lang w:eastAsia="zh-CN"/>
        </w:rPr>
      </w:pPr>
      <w:r w:rsidRPr="00F0787B">
        <w:rPr>
          <w:rFonts w:asciiTheme="minorEastAsia" w:eastAsiaTheme="minorEastAsia" w:hAnsiTheme="minorEastAsia" w:hint="eastAsia"/>
          <w:sz w:val="21"/>
          <w:szCs w:val="21"/>
          <w:lang w:eastAsia="zh-CN"/>
        </w:rPr>
        <w:lastRenderedPageBreak/>
        <w:t>转账记录：</w:t>
      </w:r>
    </w:p>
    <w:p w:rsidR="008E40B6" w:rsidRPr="00F0787B" w:rsidRDefault="008E40B6" w:rsidP="006D420F">
      <w:pPr>
        <w:pStyle w:val="a8"/>
        <w:spacing w:before="2" w:line="276" w:lineRule="auto"/>
        <w:ind w:left="840"/>
        <w:rPr>
          <w:rFonts w:asciiTheme="minorEastAsia" w:eastAsiaTheme="minorEastAsia" w:hAnsiTheme="minorEastAsia"/>
          <w:sz w:val="21"/>
          <w:szCs w:val="21"/>
          <w:lang w:eastAsia="zh-CN"/>
        </w:rPr>
      </w:pPr>
      <w:r w:rsidRPr="00F0787B">
        <w:rPr>
          <w:rFonts w:asciiTheme="minorEastAsia" w:eastAsiaTheme="minorEastAsia" w:hAnsiTheme="minorEastAsia" w:hint="eastAsia"/>
          <w:sz w:val="21"/>
          <w:szCs w:val="21"/>
          <w:lang w:eastAsia="zh-CN"/>
        </w:rPr>
        <w:t>支持查看当前交易日的出入金流水。</w:t>
      </w:r>
    </w:p>
    <w:p w:rsidR="008E40B6" w:rsidRPr="00F0787B" w:rsidRDefault="008E40B6" w:rsidP="006D420F">
      <w:pPr>
        <w:pStyle w:val="a8"/>
        <w:spacing w:before="2" w:line="276" w:lineRule="auto"/>
        <w:ind w:firstLineChars="200" w:firstLine="420"/>
        <w:rPr>
          <w:rFonts w:asciiTheme="minorEastAsia" w:eastAsiaTheme="minorEastAsia" w:hAnsiTheme="minorEastAsia"/>
          <w:sz w:val="21"/>
          <w:szCs w:val="21"/>
          <w:lang w:eastAsia="zh-CN"/>
        </w:rPr>
      </w:pPr>
    </w:p>
    <w:p w:rsidR="008E40B6" w:rsidRPr="00F0787B" w:rsidRDefault="009A4BC8" w:rsidP="006D420F">
      <w:pPr>
        <w:pStyle w:val="1"/>
        <w:spacing w:line="276" w:lineRule="auto"/>
        <w:ind w:firstLineChars="200" w:firstLine="422"/>
        <w:jc w:val="left"/>
        <w:rPr>
          <w:rFonts w:asciiTheme="minorEastAsia" w:hAnsiTheme="minorEastAsia"/>
          <w:sz w:val="21"/>
          <w:szCs w:val="21"/>
        </w:rPr>
      </w:pPr>
      <w:bookmarkStart w:id="36" w:name="_Toc527116927"/>
      <w:r w:rsidRPr="00F0787B">
        <w:rPr>
          <w:rFonts w:asciiTheme="minorEastAsia" w:hAnsiTheme="minorEastAsia"/>
          <w:sz w:val="21"/>
          <w:szCs w:val="21"/>
        </w:rPr>
        <w:t>9</w:t>
      </w:r>
      <w:r w:rsidR="008E40B6" w:rsidRPr="00F0787B">
        <w:rPr>
          <w:rFonts w:asciiTheme="minorEastAsia" w:hAnsiTheme="minorEastAsia"/>
          <w:sz w:val="21"/>
          <w:szCs w:val="21"/>
        </w:rPr>
        <w:t xml:space="preserve"> </w:t>
      </w:r>
      <w:r w:rsidR="008E40B6" w:rsidRPr="00F0787B">
        <w:rPr>
          <w:rFonts w:asciiTheme="minorEastAsia" w:hAnsiTheme="minorEastAsia" w:hint="eastAsia"/>
          <w:sz w:val="21"/>
          <w:szCs w:val="21"/>
        </w:rPr>
        <w:t>资金</w:t>
      </w:r>
      <w:r w:rsidR="006D1129" w:rsidRPr="00F0787B">
        <w:rPr>
          <w:rFonts w:asciiTheme="minorEastAsia" w:hAnsiTheme="minorEastAsia" w:hint="eastAsia"/>
          <w:sz w:val="21"/>
          <w:szCs w:val="21"/>
        </w:rPr>
        <w:t>现状</w:t>
      </w:r>
      <w:bookmarkEnd w:id="36"/>
    </w:p>
    <w:p w:rsidR="008E40B6" w:rsidRPr="00F0787B" w:rsidRDefault="008E40B6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展示当前交易日的当前权益、上日权益、可用保证金、可取资金、风险度、持仓盯市盈亏、平仓盯市盈亏、冻结资金、已用保证金、手续费、出入金</w:t>
      </w:r>
      <w:r w:rsidR="006D1129" w:rsidRPr="00F0787B">
        <w:rPr>
          <w:rFonts w:asciiTheme="minorEastAsia" w:hAnsiTheme="minorEastAsia" w:hint="eastAsia"/>
          <w:szCs w:val="21"/>
        </w:rPr>
        <w:t>。</w:t>
      </w:r>
    </w:p>
    <w:p w:rsidR="006D1129" w:rsidRPr="00F0787B" w:rsidRDefault="006D1129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设置方法：“交易”——“更多”——“资金现状”。</w:t>
      </w:r>
    </w:p>
    <w:p w:rsidR="006D1129" w:rsidRPr="00F0787B" w:rsidRDefault="006D1129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提示：</w:t>
      </w:r>
    </w:p>
    <w:p w:rsidR="008E40B6" w:rsidRPr="00F0787B" w:rsidRDefault="008E40B6" w:rsidP="006D420F">
      <w:pPr>
        <w:pStyle w:val="a5"/>
        <w:numPr>
          <w:ilvl w:val="0"/>
          <w:numId w:val="12"/>
        </w:numPr>
        <w:spacing w:line="276" w:lineRule="auto"/>
        <w:ind w:firstLineChars="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支持手动刷新资金信息；</w:t>
      </w:r>
    </w:p>
    <w:p w:rsidR="008E40B6" w:rsidRPr="00F0787B" w:rsidRDefault="008E40B6" w:rsidP="006D420F">
      <w:pPr>
        <w:pStyle w:val="a5"/>
        <w:numPr>
          <w:ilvl w:val="0"/>
          <w:numId w:val="12"/>
        </w:numPr>
        <w:spacing w:line="276" w:lineRule="auto"/>
        <w:ind w:firstLineChars="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支持跳转到银期转账进行出入金操作。</w:t>
      </w:r>
    </w:p>
    <w:p w:rsidR="008E40B6" w:rsidRPr="00F0787B" w:rsidRDefault="008E40B6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</w:p>
    <w:p w:rsidR="008E40B6" w:rsidRPr="00F0787B" w:rsidRDefault="009A4BC8" w:rsidP="006D420F">
      <w:pPr>
        <w:pStyle w:val="1"/>
        <w:spacing w:line="276" w:lineRule="auto"/>
        <w:ind w:firstLineChars="200" w:firstLine="422"/>
        <w:jc w:val="left"/>
        <w:rPr>
          <w:rFonts w:asciiTheme="minorEastAsia" w:hAnsiTheme="minorEastAsia"/>
          <w:sz w:val="21"/>
          <w:szCs w:val="21"/>
        </w:rPr>
      </w:pPr>
      <w:bookmarkStart w:id="37" w:name="_Toc527116928"/>
      <w:r w:rsidRPr="00F0787B">
        <w:rPr>
          <w:rFonts w:asciiTheme="minorEastAsia" w:hAnsiTheme="minorEastAsia"/>
          <w:sz w:val="21"/>
          <w:szCs w:val="21"/>
        </w:rPr>
        <w:t>10</w:t>
      </w:r>
      <w:r w:rsidR="008E40B6" w:rsidRPr="00F0787B">
        <w:rPr>
          <w:rFonts w:asciiTheme="minorEastAsia" w:hAnsiTheme="minorEastAsia"/>
          <w:sz w:val="21"/>
          <w:szCs w:val="21"/>
        </w:rPr>
        <w:t xml:space="preserve"> </w:t>
      </w:r>
      <w:r w:rsidR="008E40B6" w:rsidRPr="00F0787B">
        <w:rPr>
          <w:rFonts w:asciiTheme="minorEastAsia" w:hAnsiTheme="minorEastAsia" w:hint="eastAsia"/>
          <w:sz w:val="21"/>
          <w:szCs w:val="21"/>
        </w:rPr>
        <w:t>修改密码</w:t>
      </w:r>
      <w:bookmarkEnd w:id="37"/>
    </w:p>
    <w:p w:rsidR="008E40B6" w:rsidRPr="00F0787B" w:rsidRDefault="008E40B6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支持修改交易密码和修改资金密码。</w:t>
      </w:r>
    </w:p>
    <w:p w:rsidR="008E40B6" w:rsidRPr="00F0787B" w:rsidRDefault="008E40B6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设置方法：“交易”——“修改密码”</w:t>
      </w:r>
      <w:r w:rsidRPr="00F0787B">
        <w:rPr>
          <w:rFonts w:asciiTheme="minorEastAsia" w:hAnsiTheme="minorEastAsia"/>
          <w:szCs w:val="21"/>
        </w:rPr>
        <w:t>。</w:t>
      </w:r>
    </w:p>
    <w:p w:rsidR="008E40B6" w:rsidRPr="00F0787B" w:rsidRDefault="008E40B6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1. 交易密码修改：</w:t>
      </w:r>
    </w:p>
    <w:p w:rsidR="008E40B6" w:rsidRPr="00F0787B" w:rsidRDefault="008E40B6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输入原交易密码，新交易密码以及新密码确认之后，点击确认修改，交易密码修改成功之后会自动退出登录，要求重新登录才可以继续进行交易操作</w:t>
      </w:r>
      <w:r w:rsidR="00C1693E">
        <w:rPr>
          <w:rFonts w:asciiTheme="minorEastAsia" w:hAnsiTheme="minorEastAsia" w:hint="eastAsia"/>
          <w:szCs w:val="21"/>
        </w:rPr>
        <w:t>。</w:t>
      </w:r>
    </w:p>
    <w:p w:rsidR="008E40B6" w:rsidRPr="00F0787B" w:rsidRDefault="008E40B6" w:rsidP="006D420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2. 资金密码修改：</w:t>
      </w:r>
    </w:p>
    <w:p w:rsidR="008E40B6" w:rsidRDefault="008E40B6" w:rsidP="007401C7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输入原资金密码，新资金密码以及新密码确认之后，点击确认修改，资金密码修改成功。</w:t>
      </w:r>
    </w:p>
    <w:p w:rsidR="007401C7" w:rsidRDefault="007401C7" w:rsidP="00611BAF">
      <w:pPr>
        <w:spacing w:line="276" w:lineRule="auto"/>
        <w:jc w:val="left"/>
        <w:rPr>
          <w:rFonts w:asciiTheme="minorEastAsia" w:hAnsiTheme="minorEastAsia"/>
          <w:szCs w:val="21"/>
        </w:rPr>
      </w:pPr>
    </w:p>
    <w:p w:rsidR="007401C7" w:rsidRPr="00F0787B" w:rsidRDefault="007401C7" w:rsidP="007401C7">
      <w:pPr>
        <w:pStyle w:val="1"/>
        <w:spacing w:line="276" w:lineRule="auto"/>
        <w:ind w:firstLineChars="200" w:firstLine="422"/>
        <w:jc w:val="left"/>
        <w:rPr>
          <w:rFonts w:asciiTheme="minorEastAsia" w:hAnsiTheme="minorEastAsia"/>
          <w:sz w:val="21"/>
          <w:szCs w:val="21"/>
        </w:rPr>
      </w:pPr>
      <w:bookmarkStart w:id="38" w:name="_Toc527116929"/>
      <w:r w:rsidRPr="00F0787B">
        <w:rPr>
          <w:rFonts w:asciiTheme="minorEastAsia" w:hAnsiTheme="minorEastAsia"/>
          <w:sz w:val="21"/>
          <w:szCs w:val="21"/>
        </w:rPr>
        <w:t xml:space="preserve">11 </w:t>
      </w:r>
      <w:r w:rsidRPr="00F0787B">
        <w:rPr>
          <w:rFonts w:asciiTheme="minorEastAsia" w:hAnsiTheme="minorEastAsia" w:hint="eastAsia"/>
          <w:sz w:val="21"/>
          <w:szCs w:val="21"/>
        </w:rPr>
        <w:t>保证金监控中心</w:t>
      </w:r>
      <w:r w:rsidR="006B61EB">
        <w:rPr>
          <w:rFonts w:asciiTheme="minorEastAsia" w:hAnsiTheme="minorEastAsia" w:hint="eastAsia"/>
          <w:sz w:val="21"/>
          <w:szCs w:val="21"/>
        </w:rPr>
        <w:t>结算单</w:t>
      </w:r>
      <w:bookmarkEnd w:id="38"/>
    </w:p>
    <w:p w:rsidR="007401C7" w:rsidRDefault="007401C7" w:rsidP="007401C7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支持跳转到保证金监控中心</w:t>
      </w:r>
      <w:r w:rsidR="006B61EB">
        <w:rPr>
          <w:rFonts w:asciiTheme="minorEastAsia" w:hAnsiTheme="minorEastAsia" w:hint="eastAsia"/>
          <w:szCs w:val="21"/>
        </w:rPr>
        <w:t>查询结算单</w:t>
      </w:r>
      <w:r w:rsidRPr="00F0787B">
        <w:rPr>
          <w:rFonts w:asciiTheme="minorEastAsia" w:hAnsiTheme="minorEastAsia" w:hint="eastAsia"/>
          <w:szCs w:val="21"/>
        </w:rPr>
        <w:t>。</w:t>
      </w:r>
    </w:p>
    <w:p w:rsidR="006B61EB" w:rsidRPr="006B61EB" w:rsidRDefault="006B61EB" w:rsidP="00611BA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F0787B">
        <w:rPr>
          <w:rFonts w:asciiTheme="minorEastAsia" w:hAnsiTheme="minorEastAsia" w:hint="eastAsia"/>
          <w:szCs w:val="21"/>
        </w:rPr>
        <w:t>设置方法：“交易”——“</w:t>
      </w:r>
      <w:r>
        <w:rPr>
          <w:rFonts w:asciiTheme="minorEastAsia" w:hAnsiTheme="minorEastAsia" w:hint="eastAsia"/>
          <w:szCs w:val="21"/>
        </w:rPr>
        <w:t>保证金监控中心结算单</w:t>
      </w:r>
      <w:r w:rsidRPr="00F0787B">
        <w:rPr>
          <w:rFonts w:asciiTheme="minorEastAsia" w:hAnsiTheme="minorEastAsia" w:hint="eastAsia"/>
          <w:szCs w:val="21"/>
        </w:rPr>
        <w:t>”</w:t>
      </w:r>
      <w:r w:rsidRPr="00F0787B">
        <w:rPr>
          <w:rFonts w:asciiTheme="minorEastAsia" w:hAnsiTheme="minorEastAsia"/>
          <w:szCs w:val="21"/>
        </w:rPr>
        <w:t>。</w:t>
      </w:r>
    </w:p>
    <w:p w:rsidR="007401C7" w:rsidRPr="00F0787B" w:rsidRDefault="007401C7" w:rsidP="007401C7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</w:p>
    <w:p w:rsidR="007401C7" w:rsidRPr="00F0787B" w:rsidRDefault="007401C7" w:rsidP="007401C7">
      <w:pPr>
        <w:pStyle w:val="1"/>
        <w:spacing w:line="276" w:lineRule="auto"/>
        <w:ind w:firstLineChars="200" w:firstLine="422"/>
        <w:jc w:val="left"/>
        <w:rPr>
          <w:rFonts w:asciiTheme="minorEastAsia" w:hAnsiTheme="minorEastAsia"/>
          <w:sz w:val="21"/>
          <w:szCs w:val="21"/>
        </w:rPr>
      </w:pPr>
      <w:bookmarkStart w:id="39" w:name="_Toc527116930"/>
      <w:r w:rsidRPr="00F0787B">
        <w:rPr>
          <w:rFonts w:asciiTheme="minorEastAsia" w:hAnsiTheme="minorEastAsia"/>
          <w:sz w:val="21"/>
          <w:szCs w:val="21"/>
        </w:rPr>
        <w:t>12</w:t>
      </w:r>
      <w:r w:rsidR="009223DF">
        <w:rPr>
          <w:rFonts w:asciiTheme="minorEastAsia" w:hAnsiTheme="minorEastAsia"/>
          <w:sz w:val="21"/>
          <w:szCs w:val="21"/>
        </w:rPr>
        <w:t xml:space="preserve"> 账号管理</w:t>
      </w:r>
      <w:bookmarkEnd w:id="39"/>
    </w:p>
    <w:p w:rsidR="006B61EB" w:rsidRDefault="006B61EB" w:rsidP="006B61EB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交易账号退出方法：“交易”——“更多”——“退出登录”，点击退出登录，再次确定退出</w:t>
      </w:r>
      <w:r w:rsidRPr="00F0787B">
        <w:rPr>
          <w:rFonts w:asciiTheme="minorEastAsia" w:hAnsiTheme="minorEastAsia" w:hint="eastAsia"/>
          <w:szCs w:val="21"/>
        </w:rPr>
        <w:t>即可确定退出交易登录。</w:t>
      </w:r>
    </w:p>
    <w:p w:rsidR="009A61F7" w:rsidRDefault="006B61EB" w:rsidP="007A7DEC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云认证账号退出方法：“我的”——</w:t>
      </w:r>
      <w:r w:rsidR="00EE2466">
        <w:rPr>
          <w:rFonts w:asciiTheme="minorEastAsia" w:hAnsiTheme="minorEastAsia" w:hint="eastAsia"/>
          <w:szCs w:val="21"/>
        </w:rPr>
        <w:t>“用户</w:t>
      </w:r>
      <w:r>
        <w:rPr>
          <w:rFonts w:asciiTheme="minorEastAsia" w:hAnsiTheme="minorEastAsia" w:hint="eastAsia"/>
          <w:szCs w:val="21"/>
        </w:rPr>
        <w:t>手机号</w:t>
      </w:r>
      <w:r w:rsidR="00EE2466">
        <w:rPr>
          <w:rFonts w:asciiTheme="minorEastAsia" w:hAnsiTheme="minorEastAsia" w:hint="eastAsia"/>
          <w:szCs w:val="21"/>
        </w:rPr>
        <w:t>”——“退出登录”，点击退出登录。</w:t>
      </w:r>
    </w:p>
    <w:p w:rsidR="000536BF" w:rsidRDefault="000536BF" w:rsidP="000536BF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解绑方法：“我的”——“账号管理”，单击账户，点继续确认解绑。</w:t>
      </w:r>
    </w:p>
    <w:p w:rsidR="000536BF" w:rsidRPr="007A7DEC" w:rsidRDefault="000536BF" w:rsidP="000536BF">
      <w:pPr>
        <w:spacing w:line="276" w:lineRule="auto"/>
        <w:ind w:firstLineChars="200" w:firstLine="420"/>
        <w:jc w:val="left"/>
      </w:pPr>
      <w:r>
        <w:rPr>
          <w:rFonts w:asciiTheme="minorEastAsia" w:hAnsiTheme="minorEastAsia"/>
          <w:szCs w:val="21"/>
        </w:rPr>
        <w:t>提示：解绑后无法使用条件单</w:t>
      </w:r>
      <w:r>
        <w:rPr>
          <w:rFonts w:asciiTheme="minorEastAsia" w:hAnsiTheme="minorEastAsia" w:hint="eastAsia"/>
          <w:szCs w:val="21"/>
        </w:rPr>
        <w:t>/</w:t>
      </w:r>
      <w:r>
        <w:rPr>
          <w:rFonts w:asciiTheme="minorEastAsia" w:hAnsiTheme="minorEastAsia"/>
          <w:szCs w:val="21"/>
        </w:rPr>
        <w:t>止盈止损功能。</w:t>
      </w:r>
    </w:p>
    <w:p w:rsidR="000536BF" w:rsidRPr="000536BF" w:rsidRDefault="000536BF" w:rsidP="007A7DEC">
      <w:pPr>
        <w:spacing w:line="276" w:lineRule="auto"/>
        <w:ind w:firstLineChars="200" w:firstLine="420"/>
        <w:jc w:val="left"/>
        <w:rPr>
          <w:rFonts w:asciiTheme="minorEastAsia" w:hAnsiTheme="minorEastAsia"/>
          <w:szCs w:val="21"/>
        </w:rPr>
      </w:pPr>
    </w:p>
    <w:sectPr w:rsidR="000536BF" w:rsidRPr="000536BF" w:rsidSect="004F1ADE">
      <w:pgSz w:w="11906" w:h="16838"/>
      <w:pgMar w:top="1276" w:right="1416" w:bottom="1276" w:left="156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1AF7" w:rsidRDefault="008B1AF7" w:rsidP="00736010">
      <w:r>
        <w:separator/>
      </w:r>
    </w:p>
  </w:endnote>
  <w:endnote w:type="continuationSeparator" w:id="0">
    <w:p w:rsidR="008B1AF7" w:rsidRDefault="008B1AF7" w:rsidP="00736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1AF7" w:rsidRDefault="008B1AF7" w:rsidP="00736010">
      <w:r>
        <w:separator/>
      </w:r>
    </w:p>
  </w:footnote>
  <w:footnote w:type="continuationSeparator" w:id="0">
    <w:p w:rsidR="008B1AF7" w:rsidRDefault="008B1AF7" w:rsidP="007360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57124"/>
    <w:multiLevelType w:val="multilevel"/>
    <w:tmpl w:val="7CE877F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0"/>
      <w:numFmt w:val="decimal"/>
      <w:isLgl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0D9248E2"/>
    <w:multiLevelType w:val="hybridMultilevel"/>
    <w:tmpl w:val="FBA453AC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">
    <w:nsid w:val="0F014685"/>
    <w:multiLevelType w:val="hybridMultilevel"/>
    <w:tmpl w:val="5E6261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0F">
      <w:start w:val="1"/>
      <w:numFmt w:val="decimal"/>
      <w:lvlText w:val="%2.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A170BD0"/>
    <w:multiLevelType w:val="hybridMultilevel"/>
    <w:tmpl w:val="B0F8938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1753401"/>
    <w:multiLevelType w:val="hybridMultilevel"/>
    <w:tmpl w:val="1ED8CCEA"/>
    <w:lvl w:ilvl="0" w:tplc="04090011">
      <w:start w:val="1"/>
      <w:numFmt w:val="decimal"/>
      <w:lvlText w:val="%1)"/>
      <w:lvlJc w:val="left"/>
      <w:pPr>
        <w:ind w:left="532" w:hanging="420"/>
      </w:pPr>
    </w:lvl>
    <w:lvl w:ilvl="1" w:tplc="04090019" w:tentative="1">
      <w:start w:val="1"/>
      <w:numFmt w:val="lowerLetter"/>
      <w:lvlText w:val="%2)"/>
      <w:lvlJc w:val="left"/>
      <w:pPr>
        <w:ind w:left="952" w:hanging="420"/>
      </w:pPr>
    </w:lvl>
    <w:lvl w:ilvl="2" w:tplc="0409001B" w:tentative="1">
      <w:start w:val="1"/>
      <w:numFmt w:val="lowerRoman"/>
      <w:lvlText w:val="%3."/>
      <w:lvlJc w:val="right"/>
      <w:pPr>
        <w:ind w:left="1372" w:hanging="420"/>
      </w:pPr>
    </w:lvl>
    <w:lvl w:ilvl="3" w:tplc="0409000F" w:tentative="1">
      <w:start w:val="1"/>
      <w:numFmt w:val="decimal"/>
      <w:lvlText w:val="%4."/>
      <w:lvlJc w:val="left"/>
      <w:pPr>
        <w:ind w:left="1792" w:hanging="420"/>
      </w:pPr>
    </w:lvl>
    <w:lvl w:ilvl="4" w:tplc="04090019" w:tentative="1">
      <w:start w:val="1"/>
      <w:numFmt w:val="lowerLetter"/>
      <w:lvlText w:val="%5)"/>
      <w:lvlJc w:val="left"/>
      <w:pPr>
        <w:ind w:left="2212" w:hanging="420"/>
      </w:pPr>
    </w:lvl>
    <w:lvl w:ilvl="5" w:tplc="0409001B" w:tentative="1">
      <w:start w:val="1"/>
      <w:numFmt w:val="lowerRoman"/>
      <w:lvlText w:val="%6."/>
      <w:lvlJc w:val="right"/>
      <w:pPr>
        <w:ind w:left="2632" w:hanging="420"/>
      </w:pPr>
    </w:lvl>
    <w:lvl w:ilvl="6" w:tplc="0409000F" w:tentative="1">
      <w:start w:val="1"/>
      <w:numFmt w:val="decimal"/>
      <w:lvlText w:val="%7."/>
      <w:lvlJc w:val="left"/>
      <w:pPr>
        <w:ind w:left="3052" w:hanging="420"/>
      </w:pPr>
    </w:lvl>
    <w:lvl w:ilvl="7" w:tplc="04090019" w:tentative="1">
      <w:start w:val="1"/>
      <w:numFmt w:val="lowerLetter"/>
      <w:lvlText w:val="%8)"/>
      <w:lvlJc w:val="left"/>
      <w:pPr>
        <w:ind w:left="3472" w:hanging="420"/>
      </w:pPr>
    </w:lvl>
    <w:lvl w:ilvl="8" w:tplc="0409001B" w:tentative="1">
      <w:start w:val="1"/>
      <w:numFmt w:val="lowerRoman"/>
      <w:lvlText w:val="%9."/>
      <w:lvlJc w:val="right"/>
      <w:pPr>
        <w:ind w:left="3892" w:hanging="420"/>
      </w:pPr>
    </w:lvl>
  </w:abstractNum>
  <w:abstractNum w:abstractNumId="5">
    <w:nsid w:val="255B519C"/>
    <w:multiLevelType w:val="hybridMultilevel"/>
    <w:tmpl w:val="4E22BCC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8B56424"/>
    <w:multiLevelType w:val="hybridMultilevel"/>
    <w:tmpl w:val="FCCE05F6"/>
    <w:lvl w:ilvl="0" w:tplc="04090011">
      <w:start w:val="1"/>
      <w:numFmt w:val="decimal"/>
      <w:lvlText w:val="%1)"/>
      <w:lvlJc w:val="left"/>
      <w:pPr>
        <w:ind w:left="532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048036C"/>
    <w:multiLevelType w:val="hybridMultilevel"/>
    <w:tmpl w:val="F18AD564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307F43CC"/>
    <w:multiLevelType w:val="hybridMultilevel"/>
    <w:tmpl w:val="BCF20DC8"/>
    <w:lvl w:ilvl="0" w:tplc="2E480ED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24E0FAD"/>
    <w:multiLevelType w:val="hybridMultilevel"/>
    <w:tmpl w:val="41BADF42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3F58558C"/>
    <w:multiLevelType w:val="hybridMultilevel"/>
    <w:tmpl w:val="8D849C04"/>
    <w:lvl w:ilvl="0" w:tplc="04090011">
      <w:start w:val="1"/>
      <w:numFmt w:val="decimal"/>
      <w:lvlText w:val="%1)"/>
      <w:lvlJc w:val="left"/>
      <w:pPr>
        <w:ind w:left="532" w:hanging="420"/>
      </w:pPr>
    </w:lvl>
    <w:lvl w:ilvl="1" w:tplc="04090019" w:tentative="1">
      <w:start w:val="1"/>
      <w:numFmt w:val="lowerLetter"/>
      <w:lvlText w:val="%2)"/>
      <w:lvlJc w:val="left"/>
      <w:pPr>
        <w:ind w:left="952" w:hanging="420"/>
      </w:pPr>
    </w:lvl>
    <w:lvl w:ilvl="2" w:tplc="0409001B" w:tentative="1">
      <w:start w:val="1"/>
      <w:numFmt w:val="lowerRoman"/>
      <w:lvlText w:val="%3."/>
      <w:lvlJc w:val="right"/>
      <w:pPr>
        <w:ind w:left="1372" w:hanging="420"/>
      </w:pPr>
    </w:lvl>
    <w:lvl w:ilvl="3" w:tplc="0409000F" w:tentative="1">
      <w:start w:val="1"/>
      <w:numFmt w:val="decimal"/>
      <w:lvlText w:val="%4."/>
      <w:lvlJc w:val="left"/>
      <w:pPr>
        <w:ind w:left="1792" w:hanging="420"/>
      </w:pPr>
    </w:lvl>
    <w:lvl w:ilvl="4" w:tplc="04090019" w:tentative="1">
      <w:start w:val="1"/>
      <w:numFmt w:val="lowerLetter"/>
      <w:lvlText w:val="%5)"/>
      <w:lvlJc w:val="left"/>
      <w:pPr>
        <w:ind w:left="2212" w:hanging="420"/>
      </w:pPr>
    </w:lvl>
    <w:lvl w:ilvl="5" w:tplc="0409001B" w:tentative="1">
      <w:start w:val="1"/>
      <w:numFmt w:val="lowerRoman"/>
      <w:lvlText w:val="%6."/>
      <w:lvlJc w:val="right"/>
      <w:pPr>
        <w:ind w:left="2632" w:hanging="420"/>
      </w:pPr>
    </w:lvl>
    <w:lvl w:ilvl="6" w:tplc="0409000F" w:tentative="1">
      <w:start w:val="1"/>
      <w:numFmt w:val="decimal"/>
      <w:lvlText w:val="%7."/>
      <w:lvlJc w:val="left"/>
      <w:pPr>
        <w:ind w:left="3052" w:hanging="420"/>
      </w:pPr>
    </w:lvl>
    <w:lvl w:ilvl="7" w:tplc="04090019" w:tentative="1">
      <w:start w:val="1"/>
      <w:numFmt w:val="lowerLetter"/>
      <w:lvlText w:val="%8)"/>
      <w:lvlJc w:val="left"/>
      <w:pPr>
        <w:ind w:left="3472" w:hanging="420"/>
      </w:pPr>
    </w:lvl>
    <w:lvl w:ilvl="8" w:tplc="0409001B" w:tentative="1">
      <w:start w:val="1"/>
      <w:numFmt w:val="lowerRoman"/>
      <w:lvlText w:val="%9."/>
      <w:lvlJc w:val="right"/>
      <w:pPr>
        <w:ind w:left="3892" w:hanging="420"/>
      </w:pPr>
    </w:lvl>
  </w:abstractNum>
  <w:abstractNum w:abstractNumId="11">
    <w:nsid w:val="47B70D1F"/>
    <w:multiLevelType w:val="multilevel"/>
    <w:tmpl w:val="7CE877F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0"/>
      <w:numFmt w:val="decimal"/>
      <w:isLgl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>
    <w:nsid w:val="49591851"/>
    <w:multiLevelType w:val="hybridMultilevel"/>
    <w:tmpl w:val="FBA453AC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3">
    <w:nsid w:val="4CD30590"/>
    <w:multiLevelType w:val="multilevel"/>
    <w:tmpl w:val="2BD6F610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0"/>
      <w:numFmt w:val="decimal"/>
      <w:isLgl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>
    <w:nsid w:val="4FCF7C38"/>
    <w:multiLevelType w:val="multilevel"/>
    <w:tmpl w:val="36E4315E"/>
    <w:lvl w:ilvl="0">
      <w:start w:val="2"/>
      <w:numFmt w:val="decimal"/>
      <w:lvlText w:val="%1"/>
      <w:lvlJc w:val="left"/>
      <w:pPr>
        <w:ind w:left="872" w:hanging="479"/>
        <w:jc w:val="right"/>
      </w:pPr>
      <w:rPr>
        <w:rFonts w:hint="default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872" w:hanging="479"/>
      </w:pPr>
      <w:rPr>
        <w:rFonts w:ascii="Times New Roman" w:eastAsia="Times New Roman" w:hAnsi="Times New Roman" w:cs="Times New Roman" w:hint="default"/>
        <w:w w:val="101"/>
        <w:sz w:val="34"/>
        <w:szCs w:val="34"/>
        <w:lang w:val="zh-CN" w:eastAsia="zh-CN" w:bidi="zh-CN"/>
      </w:rPr>
    </w:lvl>
    <w:lvl w:ilvl="2">
      <w:start w:val="1"/>
      <w:numFmt w:val="decimal"/>
      <w:lvlText w:val="(%3)"/>
      <w:lvlJc w:val="left"/>
      <w:pPr>
        <w:ind w:left="1105" w:hanging="581"/>
      </w:pPr>
      <w:rPr>
        <w:rFonts w:hint="default"/>
        <w:spacing w:val="-1"/>
        <w:w w:val="93"/>
        <w:lang w:val="zh-CN" w:eastAsia="zh-CN" w:bidi="zh-CN"/>
      </w:rPr>
    </w:lvl>
    <w:lvl w:ilvl="3">
      <w:numFmt w:val="bullet"/>
      <w:lvlText w:val="•"/>
      <w:lvlJc w:val="left"/>
      <w:pPr>
        <w:ind w:left="3185" w:hanging="581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228" w:hanging="581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5271" w:hanging="581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6314" w:hanging="581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7357" w:hanging="581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8400" w:hanging="581"/>
      </w:pPr>
      <w:rPr>
        <w:rFonts w:hint="default"/>
        <w:lang w:val="zh-CN" w:eastAsia="zh-CN" w:bidi="zh-CN"/>
      </w:rPr>
    </w:lvl>
  </w:abstractNum>
  <w:abstractNum w:abstractNumId="15">
    <w:nsid w:val="53D73171"/>
    <w:multiLevelType w:val="hybridMultilevel"/>
    <w:tmpl w:val="1ED8CCEA"/>
    <w:lvl w:ilvl="0" w:tplc="04090011">
      <w:start w:val="1"/>
      <w:numFmt w:val="decimal"/>
      <w:lvlText w:val="%1)"/>
      <w:lvlJc w:val="left"/>
      <w:pPr>
        <w:ind w:left="532" w:hanging="420"/>
      </w:pPr>
    </w:lvl>
    <w:lvl w:ilvl="1" w:tplc="04090019" w:tentative="1">
      <w:start w:val="1"/>
      <w:numFmt w:val="lowerLetter"/>
      <w:lvlText w:val="%2)"/>
      <w:lvlJc w:val="left"/>
      <w:pPr>
        <w:ind w:left="952" w:hanging="420"/>
      </w:pPr>
    </w:lvl>
    <w:lvl w:ilvl="2" w:tplc="0409001B" w:tentative="1">
      <w:start w:val="1"/>
      <w:numFmt w:val="lowerRoman"/>
      <w:lvlText w:val="%3."/>
      <w:lvlJc w:val="right"/>
      <w:pPr>
        <w:ind w:left="1372" w:hanging="420"/>
      </w:pPr>
    </w:lvl>
    <w:lvl w:ilvl="3" w:tplc="0409000F" w:tentative="1">
      <w:start w:val="1"/>
      <w:numFmt w:val="decimal"/>
      <w:lvlText w:val="%4."/>
      <w:lvlJc w:val="left"/>
      <w:pPr>
        <w:ind w:left="1792" w:hanging="420"/>
      </w:pPr>
    </w:lvl>
    <w:lvl w:ilvl="4" w:tplc="04090019" w:tentative="1">
      <w:start w:val="1"/>
      <w:numFmt w:val="lowerLetter"/>
      <w:lvlText w:val="%5)"/>
      <w:lvlJc w:val="left"/>
      <w:pPr>
        <w:ind w:left="2212" w:hanging="420"/>
      </w:pPr>
    </w:lvl>
    <w:lvl w:ilvl="5" w:tplc="0409001B" w:tentative="1">
      <w:start w:val="1"/>
      <w:numFmt w:val="lowerRoman"/>
      <w:lvlText w:val="%6."/>
      <w:lvlJc w:val="right"/>
      <w:pPr>
        <w:ind w:left="2632" w:hanging="420"/>
      </w:pPr>
    </w:lvl>
    <w:lvl w:ilvl="6" w:tplc="0409000F" w:tentative="1">
      <w:start w:val="1"/>
      <w:numFmt w:val="decimal"/>
      <w:lvlText w:val="%7."/>
      <w:lvlJc w:val="left"/>
      <w:pPr>
        <w:ind w:left="3052" w:hanging="420"/>
      </w:pPr>
    </w:lvl>
    <w:lvl w:ilvl="7" w:tplc="04090019" w:tentative="1">
      <w:start w:val="1"/>
      <w:numFmt w:val="lowerLetter"/>
      <w:lvlText w:val="%8)"/>
      <w:lvlJc w:val="left"/>
      <w:pPr>
        <w:ind w:left="3472" w:hanging="420"/>
      </w:pPr>
    </w:lvl>
    <w:lvl w:ilvl="8" w:tplc="0409001B" w:tentative="1">
      <w:start w:val="1"/>
      <w:numFmt w:val="lowerRoman"/>
      <w:lvlText w:val="%9."/>
      <w:lvlJc w:val="right"/>
      <w:pPr>
        <w:ind w:left="3892" w:hanging="420"/>
      </w:pPr>
    </w:lvl>
  </w:abstractNum>
  <w:abstractNum w:abstractNumId="16">
    <w:nsid w:val="578E1A5F"/>
    <w:multiLevelType w:val="hybridMultilevel"/>
    <w:tmpl w:val="E43EAA46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579123E3"/>
    <w:multiLevelType w:val="hybridMultilevel"/>
    <w:tmpl w:val="D3B696D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5BA106C2"/>
    <w:multiLevelType w:val="hybridMultilevel"/>
    <w:tmpl w:val="D624C056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5FE63BF8"/>
    <w:multiLevelType w:val="hybridMultilevel"/>
    <w:tmpl w:val="C37290C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0">
    <w:nsid w:val="63A7534F"/>
    <w:multiLevelType w:val="hybridMultilevel"/>
    <w:tmpl w:val="A9082576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>
    <w:nsid w:val="73BA6991"/>
    <w:multiLevelType w:val="multilevel"/>
    <w:tmpl w:val="7CE877F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0"/>
      <w:numFmt w:val="decimal"/>
      <w:isLgl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8"/>
  </w:num>
  <w:num w:numId="2">
    <w:abstractNumId w:val="14"/>
  </w:num>
  <w:num w:numId="3">
    <w:abstractNumId w:val="10"/>
  </w:num>
  <w:num w:numId="4">
    <w:abstractNumId w:val="4"/>
  </w:num>
  <w:num w:numId="5">
    <w:abstractNumId w:val="13"/>
  </w:num>
  <w:num w:numId="6">
    <w:abstractNumId w:val="0"/>
  </w:num>
  <w:num w:numId="7">
    <w:abstractNumId w:val="3"/>
  </w:num>
  <w:num w:numId="8">
    <w:abstractNumId w:val="5"/>
  </w:num>
  <w:num w:numId="9">
    <w:abstractNumId w:val="2"/>
  </w:num>
  <w:num w:numId="10">
    <w:abstractNumId w:val="9"/>
  </w:num>
  <w:num w:numId="11">
    <w:abstractNumId w:val="19"/>
  </w:num>
  <w:num w:numId="12">
    <w:abstractNumId w:val="20"/>
  </w:num>
  <w:num w:numId="13">
    <w:abstractNumId w:val="15"/>
  </w:num>
  <w:num w:numId="14">
    <w:abstractNumId w:val="6"/>
  </w:num>
  <w:num w:numId="15">
    <w:abstractNumId w:val="11"/>
  </w:num>
  <w:num w:numId="16">
    <w:abstractNumId w:val="16"/>
  </w:num>
  <w:num w:numId="17">
    <w:abstractNumId w:val="12"/>
  </w:num>
  <w:num w:numId="18">
    <w:abstractNumId w:val="18"/>
  </w:num>
  <w:num w:numId="19">
    <w:abstractNumId w:val="1"/>
  </w:num>
  <w:num w:numId="20">
    <w:abstractNumId w:val="21"/>
  </w:num>
  <w:num w:numId="21">
    <w:abstractNumId w:val="17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21D"/>
    <w:rsid w:val="00020EE2"/>
    <w:rsid w:val="000249F1"/>
    <w:rsid w:val="0004076F"/>
    <w:rsid w:val="000536BF"/>
    <w:rsid w:val="000A67CC"/>
    <w:rsid w:val="000D4857"/>
    <w:rsid w:val="000E2445"/>
    <w:rsid w:val="000E49EF"/>
    <w:rsid w:val="000F1054"/>
    <w:rsid w:val="000F24EA"/>
    <w:rsid w:val="00103D15"/>
    <w:rsid w:val="00111BC4"/>
    <w:rsid w:val="00117FC9"/>
    <w:rsid w:val="001213F2"/>
    <w:rsid w:val="001214A2"/>
    <w:rsid w:val="001246C3"/>
    <w:rsid w:val="0012799D"/>
    <w:rsid w:val="001314F8"/>
    <w:rsid w:val="00136B07"/>
    <w:rsid w:val="0016204B"/>
    <w:rsid w:val="001774A3"/>
    <w:rsid w:val="001C41DC"/>
    <w:rsid w:val="001E2698"/>
    <w:rsid w:val="002330B4"/>
    <w:rsid w:val="002752B8"/>
    <w:rsid w:val="00293D04"/>
    <w:rsid w:val="00294F00"/>
    <w:rsid w:val="002B5FC3"/>
    <w:rsid w:val="002D651A"/>
    <w:rsid w:val="002F15CE"/>
    <w:rsid w:val="0031191E"/>
    <w:rsid w:val="00311A96"/>
    <w:rsid w:val="00315A90"/>
    <w:rsid w:val="00344259"/>
    <w:rsid w:val="00352ABF"/>
    <w:rsid w:val="00360B5C"/>
    <w:rsid w:val="00361A80"/>
    <w:rsid w:val="003634BC"/>
    <w:rsid w:val="0039750A"/>
    <w:rsid w:val="00397882"/>
    <w:rsid w:val="003A79FE"/>
    <w:rsid w:val="003B576B"/>
    <w:rsid w:val="003E0544"/>
    <w:rsid w:val="003F6DBC"/>
    <w:rsid w:val="004114A6"/>
    <w:rsid w:val="00445FAD"/>
    <w:rsid w:val="004730F1"/>
    <w:rsid w:val="00484A6C"/>
    <w:rsid w:val="0048702B"/>
    <w:rsid w:val="004A348A"/>
    <w:rsid w:val="004B3F13"/>
    <w:rsid w:val="004B3F49"/>
    <w:rsid w:val="004C50F7"/>
    <w:rsid w:val="004D5663"/>
    <w:rsid w:val="004F1ADE"/>
    <w:rsid w:val="00501BC0"/>
    <w:rsid w:val="00540167"/>
    <w:rsid w:val="00552BA2"/>
    <w:rsid w:val="005629E4"/>
    <w:rsid w:val="0056590D"/>
    <w:rsid w:val="0057134C"/>
    <w:rsid w:val="0058218D"/>
    <w:rsid w:val="0059668A"/>
    <w:rsid w:val="005A75C3"/>
    <w:rsid w:val="005B0FAB"/>
    <w:rsid w:val="005B1D02"/>
    <w:rsid w:val="005B7B3B"/>
    <w:rsid w:val="005C5FA3"/>
    <w:rsid w:val="005D2B36"/>
    <w:rsid w:val="005D413A"/>
    <w:rsid w:val="0060147C"/>
    <w:rsid w:val="00602BDE"/>
    <w:rsid w:val="00611BAF"/>
    <w:rsid w:val="006254D8"/>
    <w:rsid w:val="006317D3"/>
    <w:rsid w:val="00636EBA"/>
    <w:rsid w:val="00641CE2"/>
    <w:rsid w:val="00644F87"/>
    <w:rsid w:val="00650D2F"/>
    <w:rsid w:val="00666BAA"/>
    <w:rsid w:val="00681FC3"/>
    <w:rsid w:val="006B4820"/>
    <w:rsid w:val="006B61EB"/>
    <w:rsid w:val="006C633A"/>
    <w:rsid w:val="006D1129"/>
    <w:rsid w:val="006D420F"/>
    <w:rsid w:val="006D7B5C"/>
    <w:rsid w:val="006F22CD"/>
    <w:rsid w:val="00700CE1"/>
    <w:rsid w:val="007011C8"/>
    <w:rsid w:val="00701604"/>
    <w:rsid w:val="0071143E"/>
    <w:rsid w:val="00731BE9"/>
    <w:rsid w:val="00736010"/>
    <w:rsid w:val="007401C7"/>
    <w:rsid w:val="0074746A"/>
    <w:rsid w:val="00751925"/>
    <w:rsid w:val="00765844"/>
    <w:rsid w:val="00767B05"/>
    <w:rsid w:val="007839CC"/>
    <w:rsid w:val="00784E53"/>
    <w:rsid w:val="00790ED9"/>
    <w:rsid w:val="00791C15"/>
    <w:rsid w:val="007A711A"/>
    <w:rsid w:val="007A7DEC"/>
    <w:rsid w:val="007D5352"/>
    <w:rsid w:val="007D5919"/>
    <w:rsid w:val="007F3D80"/>
    <w:rsid w:val="00811BD7"/>
    <w:rsid w:val="0081575F"/>
    <w:rsid w:val="00820E0A"/>
    <w:rsid w:val="00830D5B"/>
    <w:rsid w:val="00857E1F"/>
    <w:rsid w:val="008B1AF7"/>
    <w:rsid w:val="008B444F"/>
    <w:rsid w:val="008B73B7"/>
    <w:rsid w:val="008C341B"/>
    <w:rsid w:val="008C5A28"/>
    <w:rsid w:val="008C6756"/>
    <w:rsid w:val="008D2123"/>
    <w:rsid w:val="008D54B0"/>
    <w:rsid w:val="008E40B6"/>
    <w:rsid w:val="008E6873"/>
    <w:rsid w:val="008F1CA0"/>
    <w:rsid w:val="00912A0D"/>
    <w:rsid w:val="009134AE"/>
    <w:rsid w:val="00920BE7"/>
    <w:rsid w:val="009223DF"/>
    <w:rsid w:val="00923160"/>
    <w:rsid w:val="009705FD"/>
    <w:rsid w:val="00983158"/>
    <w:rsid w:val="00983952"/>
    <w:rsid w:val="009A4BC8"/>
    <w:rsid w:val="009A61F7"/>
    <w:rsid w:val="009D1273"/>
    <w:rsid w:val="00A026E9"/>
    <w:rsid w:val="00A062B1"/>
    <w:rsid w:val="00A202C7"/>
    <w:rsid w:val="00A223FA"/>
    <w:rsid w:val="00A25B82"/>
    <w:rsid w:val="00A3474C"/>
    <w:rsid w:val="00A40DEB"/>
    <w:rsid w:val="00A45B05"/>
    <w:rsid w:val="00A46115"/>
    <w:rsid w:val="00A5098B"/>
    <w:rsid w:val="00A61C4A"/>
    <w:rsid w:val="00A73B77"/>
    <w:rsid w:val="00A95D6D"/>
    <w:rsid w:val="00AB5DC9"/>
    <w:rsid w:val="00AC0CCE"/>
    <w:rsid w:val="00AD5E91"/>
    <w:rsid w:val="00AD7BBC"/>
    <w:rsid w:val="00AE2E43"/>
    <w:rsid w:val="00AE49DF"/>
    <w:rsid w:val="00AE4D4C"/>
    <w:rsid w:val="00B5369D"/>
    <w:rsid w:val="00B55B7B"/>
    <w:rsid w:val="00B72BF2"/>
    <w:rsid w:val="00B72C08"/>
    <w:rsid w:val="00B768A7"/>
    <w:rsid w:val="00B97E80"/>
    <w:rsid w:val="00BB75A9"/>
    <w:rsid w:val="00BC02B0"/>
    <w:rsid w:val="00BC04F7"/>
    <w:rsid w:val="00BC7B8E"/>
    <w:rsid w:val="00BE4FF4"/>
    <w:rsid w:val="00BE5509"/>
    <w:rsid w:val="00BF13E3"/>
    <w:rsid w:val="00C01D13"/>
    <w:rsid w:val="00C0326B"/>
    <w:rsid w:val="00C033BF"/>
    <w:rsid w:val="00C1693E"/>
    <w:rsid w:val="00C24133"/>
    <w:rsid w:val="00C34AA0"/>
    <w:rsid w:val="00C42A4C"/>
    <w:rsid w:val="00C52070"/>
    <w:rsid w:val="00C532F8"/>
    <w:rsid w:val="00C53935"/>
    <w:rsid w:val="00C67FAF"/>
    <w:rsid w:val="00C9121D"/>
    <w:rsid w:val="00CB3E46"/>
    <w:rsid w:val="00CC0249"/>
    <w:rsid w:val="00CC2C6F"/>
    <w:rsid w:val="00CD3B1D"/>
    <w:rsid w:val="00CE6183"/>
    <w:rsid w:val="00CF1DF1"/>
    <w:rsid w:val="00D40F48"/>
    <w:rsid w:val="00D43895"/>
    <w:rsid w:val="00D45FA6"/>
    <w:rsid w:val="00D61109"/>
    <w:rsid w:val="00DA6667"/>
    <w:rsid w:val="00DB1A32"/>
    <w:rsid w:val="00DB3C2E"/>
    <w:rsid w:val="00DC489D"/>
    <w:rsid w:val="00DC77E2"/>
    <w:rsid w:val="00DD4EFE"/>
    <w:rsid w:val="00DE72CB"/>
    <w:rsid w:val="00DF0577"/>
    <w:rsid w:val="00E0003D"/>
    <w:rsid w:val="00E06C77"/>
    <w:rsid w:val="00E47920"/>
    <w:rsid w:val="00E61DDD"/>
    <w:rsid w:val="00E651E0"/>
    <w:rsid w:val="00EA647F"/>
    <w:rsid w:val="00EC02CC"/>
    <w:rsid w:val="00ED44E5"/>
    <w:rsid w:val="00ED58F9"/>
    <w:rsid w:val="00EE0B6A"/>
    <w:rsid w:val="00EE2466"/>
    <w:rsid w:val="00EE2FE4"/>
    <w:rsid w:val="00EE3050"/>
    <w:rsid w:val="00EE330B"/>
    <w:rsid w:val="00F0787B"/>
    <w:rsid w:val="00F1672D"/>
    <w:rsid w:val="00F22BAD"/>
    <w:rsid w:val="00F3764E"/>
    <w:rsid w:val="00F760D8"/>
    <w:rsid w:val="00F765E6"/>
    <w:rsid w:val="00F87650"/>
    <w:rsid w:val="00FB1840"/>
    <w:rsid w:val="00FC3FB7"/>
    <w:rsid w:val="00FD3639"/>
    <w:rsid w:val="00FE17CC"/>
    <w:rsid w:val="00FE73A7"/>
    <w:rsid w:val="00FF01C1"/>
    <w:rsid w:val="00FF1FF1"/>
    <w:rsid w:val="00FF7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0C3D591-4E61-4427-A826-438FC56F4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F057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F057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DF057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360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3601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360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36010"/>
    <w:rPr>
      <w:sz w:val="18"/>
      <w:szCs w:val="18"/>
    </w:rPr>
  </w:style>
  <w:style w:type="paragraph" w:styleId="a5">
    <w:name w:val="List Paragraph"/>
    <w:basedOn w:val="a"/>
    <w:uiPriority w:val="34"/>
    <w:qFormat/>
    <w:rsid w:val="00731BE9"/>
    <w:pPr>
      <w:ind w:firstLineChars="200" w:firstLine="420"/>
    </w:pPr>
  </w:style>
  <w:style w:type="paragraph" w:styleId="a6">
    <w:name w:val="Date"/>
    <w:basedOn w:val="a"/>
    <w:next w:val="a"/>
    <w:link w:val="Char1"/>
    <w:uiPriority w:val="99"/>
    <w:semiHidden/>
    <w:unhideWhenUsed/>
    <w:rsid w:val="005B0FAB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5B0FAB"/>
  </w:style>
  <w:style w:type="character" w:customStyle="1" w:styleId="1Char">
    <w:name w:val="标题 1 Char"/>
    <w:basedOn w:val="a0"/>
    <w:link w:val="1"/>
    <w:uiPriority w:val="9"/>
    <w:rsid w:val="00DF0577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DF057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DF0577"/>
    <w:rPr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DF0577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A223FA"/>
    <w:pPr>
      <w:widowControl/>
      <w:tabs>
        <w:tab w:val="right" w:leader="dot" w:pos="9180"/>
      </w:tabs>
      <w:spacing w:after="100"/>
      <w:ind w:left="220" w:firstLineChars="200" w:firstLine="440"/>
      <w:jc w:val="left"/>
    </w:pPr>
    <w:rPr>
      <w:rFonts w:cs="Times New Roman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DF0577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rsid w:val="00DF0577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7">
    <w:name w:val="Hyperlink"/>
    <w:basedOn w:val="a0"/>
    <w:uiPriority w:val="99"/>
    <w:unhideWhenUsed/>
    <w:rsid w:val="00136B07"/>
    <w:rPr>
      <w:color w:val="0563C1" w:themeColor="hyperlink"/>
      <w:u w:val="single"/>
    </w:rPr>
  </w:style>
  <w:style w:type="paragraph" w:styleId="a8">
    <w:name w:val="Body Text"/>
    <w:basedOn w:val="a"/>
    <w:link w:val="Char2"/>
    <w:uiPriority w:val="1"/>
    <w:qFormat/>
    <w:rsid w:val="00B55B7B"/>
    <w:pPr>
      <w:autoSpaceDE w:val="0"/>
      <w:autoSpaceDN w:val="0"/>
      <w:jc w:val="left"/>
    </w:pPr>
    <w:rPr>
      <w:rFonts w:ascii="宋体" w:eastAsia="宋体" w:hAnsi="宋体" w:cs="宋体"/>
      <w:kern w:val="0"/>
      <w:sz w:val="24"/>
      <w:szCs w:val="24"/>
      <w:lang w:eastAsia="en-US"/>
    </w:rPr>
  </w:style>
  <w:style w:type="character" w:customStyle="1" w:styleId="Char2">
    <w:name w:val="正文文本 Char"/>
    <w:basedOn w:val="a0"/>
    <w:link w:val="a8"/>
    <w:uiPriority w:val="1"/>
    <w:rsid w:val="00B55B7B"/>
    <w:rPr>
      <w:rFonts w:ascii="宋体" w:eastAsia="宋体" w:hAnsi="宋体" w:cs="宋体"/>
      <w:kern w:val="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1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470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6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7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38100">
          <a:solidFill>
            <a:srgbClr val="FF0000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3BDA9E-8715-43E7-9550-3244F5F19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1652</TotalTime>
  <Pages>22</Pages>
  <Words>1056</Words>
  <Characters>6025</Characters>
  <Application>Microsoft Office Word</Application>
  <DocSecurity>0</DocSecurity>
  <Lines>50</Lines>
  <Paragraphs>14</Paragraphs>
  <ScaleCrop>false</ScaleCrop>
  <Company/>
  <LinksUpToDate>false</LinksUpToDate>
  <CharactersWithSpaces>7067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aifen</dc:creator>
  <cp:keywords/>
  <dc:description/>
  <cp:lastModifiedBy>aifen</cp:lastModifiedBy>
  <cp:revision>829</cp:revision>
  <dcterms:created xsi:type="dcterms:W3CDTF">2018-10-08T07:15:00Z</dcterms:created>
  <dcterms:modified xsi:type="dcterms:W3CDTF">2018-10-12T06:12:00Z</dcterms:modified>
</cp:coreProperties>
</file>